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017D7" w14:textId="77777777" w:rsidR="00507339" w:rsidRDefault="00507339" w:rsidP="00507339">
      <w:pPr>
        <w:spacing w:line="276" w:lineRule="auto"/>
        <w:jc w:val="center"/>
        <w:rPr>
          <w:b/>
          <w:sz w:val="40"/>
          <w:szCs w:val="40"/>
        </w:rPr>
      </w:pPr>
      <w:r>
        <w:rPr>
          <w:b/>
          <w:sz w:val="40"/>
          <w:szCs w:val="40"/>
        </w:rPr>
        <w:t>Buoyancy</w:t>
      </w:r>
    </w:p>
    <w:p w14:paraId="1C9F471C" w14:textId="77777777" w:rsidR="00507339" w:rsidRDefault="00507339" w:rsidP="00507339">
      <w:pPr>
        <w:spacing w:line="276" w:lineRule="auto"/>
        <w:jc w:val="both"/>
      </w:pPr>
    </w:p>
    <w:p w14:paraId="2577B2E6" w14:textId="77777777" w:rsidR="00507339" w:rsidRPr="00564C42" w:rsidRDefault="00507339" w:rsidP="00507339">
      <w:pPr>
        <w:spacing w:line="276" w:lineRule="auto"/>
        <w:rPr>
          <w:b/>
          <w:u w:val="single"/>
        </w:rPr>
      </w:pPr>
      <w:r w:rsidRPr="009057BD">
        <w:rPr>
          <w:b/>
          <w:u w:val="single"/>
        </w:rPr>
        <w:t>Background</w:t>
      </w:r>
    </w:p>
    <w:p w14:paraId="7C16DE18" w14:textId="77777777" w:rsidR="00507339" w:rsidRDefault="00507339" w:rsidP="00507339">
      <w:pPr>
        <w:spacing w:line="276" w:lineRule="auto"/>
        <w:jc w:val="both"/>
      </w:pPr>
      <w:r>
        <w:tab/>
        <w:t>Every physics student should know the story of Archimedes, who solved the problem of finding out if a crown was truly made of pure gold or if it was lesser materials.  Archimedes’ Principle states that the buoyant force on a body partially or fully submerged in a fluid is equal to the weight of the fluid that is displaced.  In equation form, that looks like</w:t>
      </w:r>
    </w:p>
    <w:p w14:paraId="145335EF" w14:textId="77777777" w:rsidR="00507339" w:rsidRDefault="00507339" w:rsidP="00507339">
      <w:pPr>
        <w:spacing w:line="276" w:lineRule="auto"/>
        <w:jc w:val="center"/>
      </w:pPr>
      <w:r w:rsidRPr="000429E6">
        <w:rPr>
          <w:noProof/>
          <w:position w:val="-14"/>
        </w:rPr>
        <w:object w:dxaOrig="1660" w:dyaOrig="360" w14:anchorId="58A31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alt="" style="width:83.15pt;height:18pt;mso-width-percent:0;mso-height-percent:0;mso-width-percent:0;mso-height-percent:0" o:ole="">
            <v:imagedata r:id="rId8" o:title=""/>
          </v:shape>
          <o:OLEObject Type="Embed" ProgID="Equation.3" ShapeID="_x0000_i1166" DrawAspect="Content" ObjectID="_1533043520" r:id="rId9"/>
        </w:object>
      </w:r>
    </w:p>
    <w:p w14:paraId="5748C500" w14:textId="77777777" w:rsidR="00507339" w:rsidRDefault="00507339" w:rsidP="00507339">
      <w:pPr>
        <w:spacing w:line="276" w:lineRule="auto"/>
      </w:pPr>
    </w:p>
    <w:p w14:paraId="1DBA6D2A" w14:textId="77777777" w:rsidR="00507339" w:rsidRDefault="00507339" w:rsidP="00507339">
      <w:pPr>
        <w:spacing w:line="276" w:lineRule="auto"/>
        <w:jc w:val="both"/>
      </w:pPr>
      <w:r>
        <w:tab/>
        <w:t xml:space="preserve">One of the most uncertain measurements you can make in a physics lab is the volume of a fluid, due to its surface tension and the attraction/repulsion of the fluid to the container.  On the other hand, mass is one of the easiest and most accurate measurements we can make given the availability of electronic </w:t>
      </w:r>
      <w:proofErr w:type="gramStart"/>
      <w:r>
        <w:t>scales.</w:t>
      </w:r>
      <w:proofErr w:type="gramEnd"/>
      <w:r>
        <w:t xml:space="preserve">  Therefore, today you will measure density using only an electronic scale, distilled water </w:t>
      </w:r>
      <w:r w:rsidRPr="00B259F0">
        <w:rPr>
          <w:noProof/>
          <w:position w:val="-24"/>
        </w:rPr>
        <w:object w:dxaOrig="2140" w:dyaOrig="600" w14:anchorId="034DF2A4">
          <v:shape id="_x0000_i1167" type="#_x0000_t75" alt="" style="width:107.15pt;height:30pt;mso-width-percent:0;mso-height-percent:0;mso-width-percent:0;mso-height-percent:0" o:ole="">
            <v:imagedata r:id="rId10" o:title=""/>
          </v:shape>
          <o:OLEObject Type="Embed" ProgID="Equation.3" ShapeID="_x0000_i1167" DrawAspect="Content" ObjectID="_1533043521" r:id="rId11"/>
        </w:object>
      </w:r>
      <w:r>
        <w:t>, and a small uniform weight of unknown density.</w:t>
      </w:r>
    </w:p>
    <w:p w14:paraId="13FAA7C5" w14:textId="77777777" w:rsidR="00507339" w:rsidRDefault="00507339" w:rsidP="00507339">
      <w:pPr>
        <w:spacing w:line="276" w:lineRule="auto"/>
        <w:jc w:val="both"/>
      </w:pPr>
    </w:p>
    <w:p w14:paraId="1202FD4C" w14:textId="77777777" w:rsidR="00507339" w:rsidRDefault="00507339" w:rsidP="00507339">
      <w:pPr>
        <w:spacing w:line="276" w:lineRule="auto"/>
        <w:jc w:val="both"/>
      </w:pPr>
      <w:r w:rsidRPr="00F521AC">
        <w:rPr>
          <w:b/>
        </w:rPr>
        <w:t>Goal:</w:t>
      </w:r>
      <w:r>
        <w:tab/>
        <w:t>To perform your own version of Archimedes experiment and determine the density of an unknown object.</w:t>
      </w:r>
    </w:p>
    <w:p w14:paraId="17BC0017" w14:textId="77777777" w:rsidR="00507339" w:rsidRDefault="00507339" w:rsidP="00507339">
      <w:pPr>
        <w:spacing w:line="276" w:lineRule="auto"/>
        <w:jc w:val="center"/>
        <w:rPr>
          <w:b/>
          <w:u w:val="single"/>
        </w:rPr>
      </w:pPr>
    </w:p>
    <w:p w14:paraId="225C1DAB" w14:textId="77777777" w:rsidR="00507339" w:rsidRDefault="00507339" w:rsidP="00507339">
      <w:pPr>
        <w:spacing w:line="276" w:lineRule="auto"/>
        <w:jc w:val="center"/>
        <w:rPr>
          <w:b/>
          <w:u w:val="single"/>
        </w:rPr>
      </w:pPr>
    </w:p>
    <w:p w14:paraId="42EADC26" w14:textId="77777777" w:rsidR="00507339" w:rsidRDefault="00507339" w:rsidP="00507339">
      <w:pPr>
        <w:spacing w:line="276" w:lineRule="auto"/>
        <w:rPr>
          <w:b/>
          <w:u w:val="single"/>
        </w:rPr>
      </w:pPr>
      <w:r>
        <w:rPr>
          <w:b/>
          <w:u w:val="single"/>
        </w:rPr>
        <w:t>Part I - Measuring the Buoyant Force</w:t>
      </w:r>
    </w:p>
    <w:p w14:paraId="470C6C08" w14:textId="77777777" w:rsidR="00507339" w:rsidRDefault="00507339" w:rsidP="00507339">
      <w:pPr>
        <w:spacing w:line="276" w:lineRule="auto"/>
        <w:rPr>
          <w:b/>
          <w:u w:val="single"/>
        </w:rPr>
      </w:pPr>
      <w:r>
        <w:rPr>
          <w:b/>
          <w:noProof/>
          <w:u w:val="single"/>
        </w:rPr>
        <mc:AlternateContent>
          <mc:Choice Requires="wpg">
            <w:drawing>
              <wp:anchor distT="0" distB="0" distL="114300" distR="114300" simplePos="0" relativeHeight="251659264" behindDoc="0" locked="0" layoutInCell="1" allowOverlap="1" wp14:anchorId="2001A352" wp14:editId="79E35262">
                <wp:simplePos x="0" y="0"/>
                <wp:positionH relativeFrom="column">
                  <wp:posOffset>4919345</wp:posOffset>
                </wp:positionH>
                <wp:positionV relativeFrom="paragraph">
                  <wp:posOffset>81915</wp:posOffset>
                </wp:positionV>
                <wp:extent cx="539750" cy="1433830"/>
                <wp:effectExtent l="0" t="0" r="19050" b="13970"/>
                <wp:wrapThrough wrapText="bothSides">
                  <wp:wrapPolygon edited="0">
                    <wp:start x="9148" y="0"/>
                    <wp:lineTo x="5082" y="6122"/>
                    <wp:lineTo x="0" y="10331"/>
                    <wp:lineTo x="0" y="21428"/>
                    <wp:lineTo x="21346" y="21428"/>
                    <wp:lineTo x="21346" y="10331"/>
                    <wp:lineTo x="16264" y="6122"/>
                    <wp:lineTo x="13214" y="0"/>
                    <wp:lineTo x="9148" y="0"/>
                  </wp:wrapPolygon>
                </wp:wrapThrough>
                <wp:docPr id="1804" name="Group 1804"/>
                <wp:cNvGraphicFramePr/>
                <a:graphic xmlns:a="http://schemas.openxmlformats.org/drawingml/2006/main">
                  <a:graphicData uri="http://schemas.microsoft.com/office/word/2010/wordprocessingGroup">
                    <wpg:wgp>
                      <wpg:cNvGrpSpPr/>
                      <wpg:grpSpPr>
                        <a:xfrm>
                          <a:off x="0" y="0"/>
                          <a:ext cx="539750" cy="1433830"/>
                          <a:chOff x="0" y="0"/>
                          <a:chExt cx="539750" cy="1433830"/>
                        </a:xfrm>
                      </wpg:grpSpPr>
                      <wpg:grpSp>
                        <wpg:cNvPr id="1805" name="Group 1805"/>
                        <wpg:cNvGrpSpPr/>
                        <wpg:grpSpPr>
                          <a:xfrm>
                            <a:off x="0" y="653415"/>
                            <a:ext cx="539750" cy="780415"/>
                            <a:chOff x="0" y="0"/>
                            <a:chExt cx="539750" cy="780415"/>
                          </a:xfrm>
                        </wpg:grpSpPr>
                        <wps:wsp>
                          <wps:cNvPr id="1806" name="Can 1806"/>
                          <wps:cNvSpPr/>
                          <wps:spPr>
                            <a:xfrm>
                              <a:off x="5715" y="0"/>
                              <a:ext cx="534035" cy="780415"/>
                            </a:xfrm>
                            <a:prstGeom prst="can">
                              <a:avLst/>
                            </a:prstGeom>
                            <a:gradFill flip="none" rotWithShape="1">
                              <a:gsLst>
                                <a:gs pos="0">
                                  <a:schemeClr val="accent1">
                                    <a:tint val="50000"/>
                                    <a:satMod val="300000"/>
                                    <a:alpha val="18000"/>
                                  </a:schemeClr>
                                </a:gs>
                                <a:gs pos="35000">
                                  <a:schemeClr val="accent1">
                                    <a:tint val="37000"/>
                                    <a:satMod val="300000"/>
                                    <a:alpha val="18000"/>
                                  </a:schemeClr>
                                </a:gs>
                                <a:gs pos="100000">
                                  <a:schemeClr val="accent1">
                                    <a:tint val="15000"/>
                                    <a:satMod val="350000"/>
                                    <a:alpha val="18000"/>
                                  </a:schemeClr>
                                </a:gs>
                              </a:gsLst>
                              <a:lin ang="16200000" scaled="1"/>
                              <a:tileRect/>
                            </a:gradFill>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 name="Freeform 1807"/>
                          <wps:cNvSpPr/>
                          <wps:spPr>
                            <a:xfrm>
                              <a:off x="0" y="340360"/>
                              <a:ext cx="527685" cy="13335"/>
                            </a:xfrm>
                            <a:custGeom>
                              <a:avLst/>
                              <a:gdLst>
                                <a:gd name="connsiteX0" fmla="*/ 0 w 528239"/>
                                <a:gd name="connsiteY0" fmla="*/ 12857 h 42001"/>
                                <a:gd name="connsiteX1" fmla="*/ 18215 w 528239"/>
                                <a:gd name="connsiteY1" fmla="*/ 1928 h 42001"/>
                                <a:gd name="connsiteX2" fmla="*/ 51002 w 528239"/>
                                <a:gd name="connsiteY2" fmla="*/ 16500 h 42001"/>
                                <a:gd name="connsiteX3" fmla="*/ 72860 w 528239"/>
                                <a:gd name="connsiteY3" fmla="*/ 27429 h 42001"/>
                                <a:gd name="connsiteX4" fmla="*/ 109291 w 528239"/>
                                <a:gd name="connsiteY4" fmla="*/ 23786 h 42001"/>
                                <a:gd name="connsiteX5" fmla="*/ 131149 w 528239"/>
                                <a:gd name="connsiteY5" fmla="*/ 16500 h 42001"/>
                                <a:gd name="connsiteX6" fmla="*/ 185794 w 528239"/>
                                <a:gd name="connsiteY6" fmla="*/ 9214 h 42001"/>
                                <a:gd name="connsiteX7" fmla="*/ 207652 w 528239"/>
                                <a:gd name="connsiteY7" fmla="*/ 16500 h 42001"/>
                                <a:gd name="connsiteX8" fmla="*/ 218582 w 528239"/>
                                <a:gd name="connsiteY8" fmla="*/ 20143 h 42001"/>
                                <a:gd name="connsiteX9" fmla="*/ 222225 w 528239"/>
                                <a:gd name="connsiteY9" fmla="*/ 31072 h 42001"/>
                                <a:gd name="connsiteX10" fmla="*/ 244083 w 528239"/>
                                <a:gd name="connsiteY10" fmla="*/ 42001 h 42001"/>
                                <a:gd name="connsiteX11" fmla="*/ 276870 w 528239"/>
                                <a:gd name="connsiteY11" fmla="*/ 34715 h 42001"/>
                                <a:gd name="connsiteX12" fmla="*/ 287799 w 528239"/>
                                <a:gd name="connsiteY12" fmla="*/ 27429 h 42001"/>
                                <a:gd name="connsiteX13" fmla="*/ 295085 w 528239"/>
                                <a:gd name="connsiteY13" fmla="*/ 16500 h 42001"/>
                                <a:gd name="connsiteX14" fmla="*/ 306014 w 528239"/>
                                <a:gd name="connsiteY14" fmla="*/ 12857 h 42001"/>
                                <a:gd name="connsiteX15" fmla="*/ 338802 w 528239"/>
                                <a:gd name="connsiteY15" fmla="*/ 20143 h 42001"/>
                                <a:gd name="connsiteX16" fmla="*/ 346088 w 528239"/>
                                <a:gd name="connsiteY16" fmla="*/ 31072 h 42001"/>
                                <a:gd name="connsiteX17" fmla="*/ 367946 w 528239"/>
                                <a:gd name="connsiteY17" fmla="*/ 38358 h 42001"/>
                                <a:gd name="connsiteX18" fmla="*/ 429877 w 528239"/>
                                <a:gd name="connsiteY18" fmla="*/ 34715 h 42001"/>
                                <a:gd name="connsiteX19" fmla="*/ 440806 w 528239"/>
                                <a:gd name="connsiteY19" fmla="*/ 31072 h 42001"/>
                                <a:gd name="connsiteX20" fmla="*/ 448092 w 528239"/>
                                <a:gd name="connsiteY20" fmla="*/ 20143 h 42001"/>
                                <a:gd name="connsiteX21" fmla="*/ 488166 w 528239"/>
                                <a:gd name="connsiteY21" fmla="*/ 1928 h 42001"/>
                                <a:gd name="connsiteX22" fmla="*/ 528239 w 528239"/>
                                <a:gd name="connsiteY22" fmla="*/ 9214 h 42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8239" h="42001">
                                  <a:moveTo>
                                    <a:pt x="0" y="12857"/>
                                  </a:moveTo>
                                  <a:cubicBezTo>
                                    <a:pt x="6072" y="9214"/>
                                    <a:pt x="11231" y="3092"/>
                                    <a:pt x="18215" y="1928"/>
                                  </a:cubicBezTo>
                                  <a:cubicBezTo>
                                    <a:pt x="50262" y="-3413"/>
                                    <a:pt x="37825" y="3323"/>
                                    <a:pt x="51002" y="16500"/>
                                  </a:cubicBezTo>
                                  <a:cubicBezTo>
                                    <a:pt x="58064" y="23562"/>
                                    <a:pt x="63971" y="24466"/>
                                    <a:pt x="72860" y="27429"/>
                                  </a:cubicBezTo>
                                  <a:cubicBezTo>
                                    <a:pt x="85004" y="26215"/>
                                    <a:pt x="97296" y="26035"/>
                                    <a:pt x="109291" y="23786"/>
                                  </a:cubicBezTo>
                                  <a:cubicBezTo>
                                    <a:pt x="116840" y="22371"/>
                                    <a:pt x="131149" y="16500"/>
                                    <a:pt x="131149" y="16500"/>
                                  </a:cubicBezTo>
                                  <a:cubicBezTo>
                                    <a:pt x="139874" y="-9674"/>
                                    <a:pt x="132329" y="1194"/>
                                    <a:pt x="185794" y="9214"/>
                                  </a:cubicBezTo>
                                  <a:cubicBezTo>
                                    <a:pt x="193389" y="10353"/>
                                    <a:pt x="200366" y="14071"/>
                                    <a:pt x="207652" y="16500"/>
                                  </a:cubicBezTo>
                                  <a:lnTo>
                                    <a:pt x="218582" y="20143"/>
                                  </a:lnTo>
                                  <a:cubicBezTo>
                                    <a:pt x="219796" y="23786"/>
                                    <a:pt x="219826" y="28073"/>
                                    <a:pt x="222225" y="31072"/>
                                  </a:cubicBezTo>
                                  <a:cubicBezTo>
                                    <a:pt x="227361" y="37492"/>
                                    <a:pt x="236883" y="39601"/>
                                    <a:pt x="244083" y="42001"/>
                                  </a:cubicBezTo>
                                  <a:cubicBezTo>
                                    <a:pt x="252478" y="40602"/>
                                    <a:pt x="267902" y="39199"/>
                                    <a:pt x="276870" y="34715"/>
                                  </a:cubicBezTo>
                                  <a:cubicBezTo>
                                    <a:pt x="280786" y="32757"/>
                                    <a:pt x="284156" y="29858"/>
                                    <a:pt x="287799" y="27429"/>
                                  </a:cubicBezTo>
                                  <a:cubicBezTo>
                                    <a:pt x="290228" y="23786"/>
                                    <a:pt x="291666" y="19235"/>
                                    <a:pt x="295085" y="16500"/>
                                  </a:cubicBezTo>
                                  <a:cubicBezTo>
                                    <a:pt x="298084" y="14101"/>
                                    <a:pt x="302174" y="12857"/>
                                    <a:pt x="306014" y="12857"/>
                                  </a:cubicBezTo>
                                  <a:cubicBezTo>
                                    <a:pt x="318836" y="12857"/>
                                    <a:pt x="327532" y="16387"/>
                                    <a:pt x="338802" y="20143"/>
                                  </a:cubicBezTo>
                                  <a:cubicBezTo>
                                    <a:pt x="341231" y="23786"/>
                                    <a:pt x="342375" y="28751"/>
                                    <a:pt x="346088" y="31072"/>
                                  </a:cubicBezTo>
                                  <a:cubicBezTo>
                                    <a:pt x="352601" y="35142"/>
                                    <a:pt x="367946" y="38358"/>
                                    <a:pt x="367946" y="38358"/>
                                  </a:cubicBezTo>
                                  <a:cubicBezTo>
                                    <a:pt x="388590" y="37144"/>
                                    <a:pt x="409300" y="36773"/>
                                    <a:pt x="429877" y="34715"/>
                                  </a:cubicBezTo>
                                  <a:cubicBezTo>
                                    <a:pt x="433698" y="34333"/>
                                    <a:pt x="437807" y="33471"/>
                                    <a:pt x="440806" y="31072"/>
                                  </a:cubicBezTo>
                                  <a:cubicBezTo>
                                    <a:pt x="444225" y="28337"/>
                                    <a:pt x="444797" y="23026"/>
                                    <a:pt x="448092" y="20143"/>
                                  </a:cubicBezTo>
                                  <a:cubicBezTo>
                                    <a:pt x="466766" y="3804"/>
                                    <a:pt x="467259" y="6109"/>
                                    <a:pt x="488166" y="1928"/>
                                  </a:cubicBezTo>
                                  <a:cubicBezTo>
                                    <a:pt x="523652" y="5871"/>
                                    <a:pt x="511118" y="653"/>
                                    <a:pt x="528239" y="9214"/>
                                  </a:cubicBezTo>
                                </a:path>
                              </a:pathLst>
                            </a:custGeom>
                            <a:ln w="6350" cmpd="sng"/>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8" name="Group 1808"/>
                        <wpg:cNvGrpSpPr/>
                        <wpg:grpSpPr>
                          <a:xfrm>
                            <a:off x="175895" y="0"/>
                            <a:ext cx="182245" cy="486410"/>
                            <a:chOff x="0" y="0"/>
                            <a:chExt cx="182245" cy="486410"/>
                          </a:xfrm>
                        </wpg:grpSpPr>
                        <wps:wsp>
                          <wps:cNvPr id="1809" name="Rectangle 1809"/>
                          <wps:cNvSpPr/>
                          <wps:spPr>
                            <a:xfrm>
                              <a:off x="0" y="309880"/>
                              <a:ext cx="182245" cy="176530"/>
                            </a:xfrm>
                            <a:prstGeom prst="rect">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 name="Straight Connector 1810"/>
                          <wps:cNvCnPr/>
                          <wps:spPr>
                            <a:xfrm flipV="1">
                              <a:off x="91440" y="0"/>
                              <a:ext cx="0" cy="34417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804" o:spid="_x0000_s1026" style="position:absolute;margin-left:387.35pt;margin-top:6.45pt;width:42.5pt;height:112.9pt;z-index:251659264" coordsize="539750,1433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">
                <v:group id="Group 1805" o:spid="_x0000_s1027" style="position:absolute;top:653415;width:539750;height:780415" coordsize="539750,7804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85PIxAAAAN0AAAAPAAAAZHJzL2Rvd25yZXYueG1sRE9La8JAEL4X+h+WKXir&#10;m1QsIXUVkVZ6CIUaQbwN2TEJZmdDds3j33cLgrf5+J6z2oymET11rrasIJ5HIIgLq2suFRzzr9cE&#10;hPPIGhvLpGAiB5v189MKU20H/qX+4EsRQtilqKDyvk2ldEVFBt3ctsSBu9jOoA+wK6XucAjhppFv&#10;UfQuDdYcGipsaVdRcT3cjIL9gMN2EX/22fWym8758ueUxaTU7GXcfoDwNPqH+O7+1mF+Ei3h/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85PIxAAAAN0AAAAP&#10;AAAAAAAAAAAAAAAAAKkCAABkcnMvZG93bnJldi54bWxQSwUGAAAAAAQABAD6AAAAmgMAAAAA&#10;">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806" o:spid="_x0000_s1028" type="#_x0000_t22" style="position:absolute;left:5715;width:534035;height:780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rX9xAAA&#10;AN0AAAAPAAAAZHJzL2Rvd25yZXYueG1sRE9NS8NAEL0L/odlBC/FbtpDLLHbItIWvdXoweOYHTfB&#10;7GzMTpPor3cLgrd5vM9ZbyffqoH62AQ2sJhnoIirYBt2Bl5f9jcrUFGQLbaBycA3RdhuLi/WWNgw&#10;8jMNpTiVQjgWaKAW6QqtY1WTxzgPHXHiPkLvURLsnbY9jinct3qZZbn22HBqqLGjh5qqz/LkDfjx&#10;XZ5uh0ry8svNDj9vbnecOWOur6b7O1BCk/yL/9yPNs1fZTmcv0kn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q1/cQAAADdAAAADwAAAAAAAAAAAAAAAACXAgAAZHJzL2Rv&#10;d25yZXYueG1sUEsFBgAAAAAEAAQA9QAAAIgDAAAAAA==&#10;" adj="3695" fillcolor="#a1b8e1 [1620]" strokecolor="#4472c4 [3204]" strokeweight=".5pt">
                    <v:fill opacity="11796f" color2="#e3e9f6 [500]" o:opacity2="11796f" rotate="t" colors="0 #9db7ff;22938f #bcf;1 #e3eaff" type="gradient"/>
                    <v:stroke joinstyle="miter"/>
                  </v:shape>
                  <v:shape id="Freeform 1807" o:spid="_x0000_s1029" style="position:absolute;top:340360;width:527685;height:13335;visibility:visible;mso-wrap-style:square;v-text-anchor:middle" coordsize="528239,420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GbgwgAA&#10;AN0AAAAPAAAAZHJzL2Rvd25yZXYueG1sRE/bisIwEH1f8B/CCL6tqYIXukapgrK4sLDWDxiasSk2&#10;k5JErX+/ERb2bQ7nOqtNb1txJx8axwom4wwEceV0w7WCc7l/X4IIEVlj65gUPCnAZj14W2Gu3YN/&#10;6H6KtUghHHJUYGLscilDZchiGLuOOHEX5y3GBH0ttcdHCretnGbZXFpsODUY7GhnqLqeblbBbFse&#10;qPr+mk/LPfpuYYrjWRZKjYZ98QEiUh//xX/uT53mL7MFvL5JJ8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sZuDCAAAA3QAAAA8AAAAAAAAAAAAAAAAAlwIAAGRycy9kb3du&#10;cmV2LnhtbFBLBQYAAAAABAAEAPUAAACGAwAAAAA=&#10;" path="m0,12857c6072,9214,11231,3092,18215,1928,50262,-3413,37825,3323,51002,16500,58064,23562,63971,24466,72860,27429,85004,26215,97296,26035,109291,23786,116840,22371,131149,16500,131149,16500,139874,-9674,132329,1194,185794,9214,193389,10353,200366,14071,207652,16500l218582,20143c219796,23786,219826,28073,222225,31072,227361,37492,236883,39601,244083,42001,252478,40602,267902,39199,276870,34715,280786,32757,284156,29858,287799,27429,290228,23786,291666,19235,295085,16500,298084,14101,302174,12857,306014,12857,318836,12857,327532,16387,338802,20143,341231,23786,342375,28751,346088,31072,352601,35142,367946,38358,367946,38358,388590,37144,409300,36773,429877,34715,433698,34333,437807,33471,440806,31072,444225,28337,444797,23026,448092,20143,466766,3804,467259,6109,488166,1928,523652,5871,511118,653,528239,9214e" filled="f" strokecolor="#4472c4 [3204]" strokeweight=".5pt">
                    <v:stroke joinstyle="miter"/>
                    <v:path arrowok="t" o:connecttype="custom" o:connectlocs="0,4082;18196,612;50949,5239;72784,8709;109176,7552;131011,5239;185599,2925;207434,5239;218353,6395;221992,9865;243827,13335;276580,11022;287497,8709;294776,5239;305693,4082;338447,6395;345725,9865;367560,12178;429426,11022;440344,9865;447622,6395;487654,612;527685,2925" o:connectangles="0,0,0,0,0,0,0,0,0,0,0,0,0,0,0,0,0,0,0,0,0,0,0"/>
                  </v:shape>
                </v:group>
                <v:group id="Group 1808" o:spid="_x0000_s1030" style="position:absolute;left:175895;width:182245;height:486410" coordsize="182245,4864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8jxWxgAAAN0AAAAPAAAAZHJzL2Rvd25yZXYueG1sRI9Ba8JAEIXvhf6HZQRv&#10;dRPFItFVRGrpQYSqUHobsmMSzM6G7DaJ/75zELzN8N68981qM7haddSGyrOBdJKAIs69rbgwcDnv&#10;3xagQkS2WHsmA3cKsFm/vqwws77nb+pOsVASwiFDA2WMTaZ1yEtyGCa+IRbt6luHUda20LbFXsJd&#10;radJ8q4dViwNJTa0Kym/nf6cgc8e++0s/egOt+vu/nueH38OKRkzHg3bJahIQ3yaH9dfVvAXi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fyPFbGAAAA3QAA&#10;AA8AAAAAAAAAAAAAAAAAqQIAAGRycy9kb3ducmV2LnhtbFBLBQYAAAAABAAEAPoAAACcAwAAAAA=&#10;">
                  <v:rect id="Rectangle 1809" o:spid="_x0000_s1031" style="position:absolute;top:309880;width:182245;height:1765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wVnxAAA&#10;AN0AAAAPAAAAZHJzL2Rvd25yZXYueG1sRE/basJAEH0v+A/LCL7VjRVSjW6CFEShFBpvz0N2TILZ&#10;2ZBdTdqv7xYKfZvDuc46G0wjHtS52rKC2TQCQVxYXXOp4HTcPi9AOI+ssbFMCr7IQZaOntaYaNtz&#10;To+DL0UIYZeggsr7NpHSFRUZdFPbEgfuajuDPsCulLrDPoSbRr5EUSwN1hwaKmzpraLidrgbBfnH&#10;7nS53N/P89dPHeffPea7IVZqMh42KxCeBv8v/nPvdZi/iJbw+004Qa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8FZ8QAAADdAAAADwAAAAAAAAAAAAAAAACXAgAAZHJzL2Rv&#10;d25yZXYueG1sUEsFBgAAAAAEAAQA9QAAAIgDAAAAAA==&#10;" fillcolor="#000001 [36]" strokecolor="#4472c4 [3204]" strokeweight=".5pt">
                    <v:fill color2="#416fc3 [3172]" rotate="t" colors="0 #6083cb;.5 #3e70ca;1 #2e61ba" focus="100%" type="gradient">
                      <o:fill v:ext="view" type="gradientUnscaled"/>
                    </v:fill>
                  </v:rect>
                  <v:line id="Straight Connector 1810" o:spid="_x0000_s1032" style="position:absolute;flip:y;visibility:visible;mso-wrap-style:square" from="91440,0" to="91440,344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vxssYAAADdAAAADwAAAGRycy9kb3ducmV2LnhtbESPQWvCQBCF74X+h2UKvdWNBSWNriKi&#10;IEiFWj14G7NjEs3Ohuyq6b93DgVvM7w3730znnauVjdqQ+XZQL+XgCLOva24MLD7XX6koEJEtlh7&#10;JgN/FGA6eX0ZY2b9nX/oto2FkhAOGRooY2wyrUNeksPQ8w2xaCffOoyytoW2Ld4l3NX6M0mG2mHF&#10;0lBiQ/OS8sv26gws7feR06+wOex9NVyvzs1+MRgY8/7WzUagInXxaf6/XlnBT/vCL9/ICHry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XL8bLGAAAA3QAAAA8AAAAAAAAA&#10;AAAAAAAAoQIAAGRycy9kb3ducmV2LnhtbFBLBQYAAAAABAAEAPkAAACUAwAAAAA=&#10;" strokecolor="#4472c4 [3204]" strokeweight=".5pt">
                    <v:stroke joinstyle="miter"/>
                  </v:line>
                </v:group>
                <w10:wrap type="through"/>
              </v:group>
            </w:pict>
          </mc:Fallback>
        </mc:AlternateContent>
      </w:r>
    </w:p>
    <w:p w14:paraId="42993AA9" w14:textId="77777777" w:rsidR="00507339" w:rsidRDefault="00507339" w:rsidP="00507339">
      <w:pPr>
        <w:pStyle w:val="ListParagraph"/>
        <w:numPr>
          <w:ilvl w:val="0"/>
          <w:numId w:val="10"/>
        </w:numPr>
        <w:spacing w:line="276" w:lineRule="auto"/>
      </w:pPr>
      <w:r>
        <w:t>Consider the three possible scenarios described and shown in the images below.  For each, draw the requested free body diagrams.</w:t>
      </w:r>
    </w:p>
    <w:p w14:paraId="0B6C3160" w14:textId="77777777" w:rsidR="00507339" w:rsidRDefault="00507339" w:rsidP="00507339">
      <w:pPr>
        <w:pStyle w:val="ListParagraph"/>
        <w:numPr>
          <w:ilvl w:val="1"/>
          <w:numId w:val="10"/>
        </w:numPr>
        <w:spacing w:line="276" w:lineRule="auto"/>
      </w:pPr>
      <w:r>
        <w:t>Scenario 1: a beaker half full of water, and a weight hanging above the water.  Draw a free body diagram for the beaker and another for the weight.</w:t>
      </w:r>
    </w:p>
    <w:p w14:paraId="50AEEA65" w14:textId="77777777" w:rsidR="00507339" w:rsidRDefault="00507339" w:rsidP="00507339">
      <w:pPr>
        <w:spacing w:line="276" w:lineRule="auto"/>
      </w:pPr>
    </w:p>
    <w:p w14:paraId="6162F935" w14:textId="77777777" w:rsidR="00507339" w:rsidRDefault="00507339" w:rsidP="00507339">
      <w:pPr>
        <w:spacing w:line="276" w:lineRule="auto"/>
      </w:pPr>
    </w:p>
    <w:p w14:paraId="2CFF6243" w14:textId="77777777" w:rsidR="00507339" w:rsidRDefault="00507339" w:rsidP="00507339">
      <w:pPr>
        <w:spacing w:line="276" w:lineRule="auto"/>
      </w:pPr>
    </w:p>
    <w:p w14:paraId="5C696F6B" w14:textId="77777777" w:rsidR="00507339" w:rsidRDefault="00507339" w:rsidP="00507339">
      <w:pPr>
        <w:spacing w:line="276" w:lineRule="auto"/>
      </w:pPr>
    </w:p>
    <w:p w14:paraId="53E435DC" w14:textId="77777777" w:rsidR="00507339" w:rsidRDefault="00507339" w:rsidP="00507339">
      <w:pPr>
        <w:spacing w:line="276" w:lineRule="auto"/>
      </w:pPr>
    </w:p>
    <w:p w14:paraId="74F31887" w14:textId="77777777" w:rsidR="00507339" w:rsidRDefault="00507339" w:rsidP="00507339">
      <w:pPr>
        <w:spacing w:line="276" w:lineRule="auto"/>
      </w:pPr>
    </w:p>
    <w:p w14:paraId="2D00EA8E" w14:textId="77777777" w:rsidR="00507339" w:rsidRDefault="00507339" w:rsidP="00507339">
      <w:pPr>
        <w:spacing w:line="276" w:lineRule="auto"/>
      </w:pPr>
    </w:p>
    <w:p w14:paraId="173318A3" w14:textId="77777777" w:rsidR="00507339" w:rsidRDefault="00507339" w:rsidP="00507339">
      <w:pPr>
        <w:spacing w:line="276" w:lineRule="auto"/>
      </w:pPr>
    </w:p>
    <w:p w14:paraId="1E44F0E5" w14:textId="77777777" w:rsidR="00507339" w:rsidRDefault="00507339" w:rsidP="00507339">
      <w:pPr>
        <w:spacing w:line="276" w:lineRule="auto"/>
      </w:pPr>
    </w:p>
    <w:p w14:paraId="55DA4633" w14:textId="77777777" w:rsidR="00507339" w:rsidRDefault="00507339" w:rsidP="00507339">
      <w:pPr>
        <w:spacing w:line="276" w:lineRule="auto"/>
      </w:pPr>
    </w:p>
    <w:p w14:paraId="31C3F788" w14:textId="77777777" w:rsidR="00507339" w:rsidRDefault="00507339" w:rsidP="00507339">
      <w:pPr>
        <w:spacing w:line="276" w:lineRule="auto"/>
      </w:pPr>
      <w:r>
        <w:rPr>
          <w:noProof/>
        </w:rPr>
        <mc:AlternateContent>
          <mc:Choice Requires="wpg">
            <w:drawing>
              <wp:anchor distT="0" distB="0" distL="114300" distR="114300" simplePos="0" relativeHeight="251660288" behindDoc="0" locked="0" layoutInCell="1" allowOverlap="1" wp14:anchorId="20DC7263" wp14:editId="441D1250">
                <wp:simplePos x="0" y="0"/>
                <wp:positionH relativeFrom="column">
                  <wp:posOffset>4926965</wp:posOffset>
                </wp:positionH>
                <wp:positionV relativeFrom="paragraph">
                  <wp:posOffset>5080</wp:posOffset>
                </wp:positionV>
                <wp:extent cx="539750" cy="1004570"/>
                <wp:effectExtent l="0" t="0" r="19050" b="36830"/>
                <wp:wrapThrough wrapText="bothSides">
                  <wp:wrapPolygon edited="0">
                    <wp:start x="9148" y="0"/>
                    <wp:lineTo x="0" y="5461"/>
                    <wp:lineTo x="0" y="21846"/>
                    <wp:lineTo x="21346" y="21846"/>
                    <wp:lineTo x="21346" y="5461"/>
                    <wp:lineTo x="13214" y="0"/>
                    <wp:lineTo x="9148" y="0"/>
                  </wp:wrapPolygon>
                </wp:wrapThrough>
                <wp:docPr id="1811" name="Group 1811"/>
                <wp:cNvGraphicFramePr/>
                <a:graphic xmlns:a="http://schemas.openxmlformats.org/drawingml/2006/main">
                  <a:graphicData uri="http://schemas.microsoft.com/office/word/2010/wordprocessingGroup">
                    <wpg:wgp>
                      <wpg:cNvGrpSpPr/>
                      <wpg:grpSpPr>
                        <a:xfrm>
                          <a:off x="0" y="0"/>
                          <a:ext cx="539750" cy="1004570"/>
                          <a:chOff x="0" y="0"/>
                          <a:chExt cx="539750" cy="1004570"/>
                        </a:xfrm>
                      </wpg:grpSpPr>
                      <wpg:grpSp>
                        <wpg:cNvPr id="1812" name="Group 1812"/>
                        <wpg:cNvGrpSpPr/>
                        <wpg:grpSpPr>
                          <a:xfrm>
                            <a:off x="0" y="224155"/>
                            <a:ext cx="539750" cy="780415"/>
                            <a:chOff x="0" y="0"/>
                            <a:chExt cx="539750" cy="780415"/>
                          </a:xfrm>
                        </wpg:grpSpPr>
                        <wps:wsp>
                          <wps:cNvPr id="1813" name="Can 1813"/>
                          <wps:cNvSpPr/>
                          <wps:spPr>
                            <a:xfrm>
                              <a:off x="5715" y="0"/>
                              <a:ext cx="534035" cy="780415"/>
                            </a:xfrm>
                            <a:prstGeom prst="can">
                              <a:avLst/>
                            </a:prstGeom>
                            <a:gradFill flip="none" rotWithShape="1">
                              <a:gsLst>
                                <a:gs pos="0">
                                  <a:schemeClr val="accent1">
                                    <a:tint val="50000"/>
                                    <a:satMod val="300000"/>
                                    <a:alpha val="18000"/>
                                  </a:schemeClr>
                                </a:gs>
                                <a:gs pos="35000">
                                  <a:schemeClr val="accent1">
                                    <a:tint val="37000"/>
                                    <a:satMod val="300000"/>
                                    <a:alpha val="18000"/>
                                  </a:schemeClr>
                                </a:gs>
                                <a:gs pos="100000">
                                  <a:schemeClr val="accent1">
                                    <a:tint val="15000"/>
                                    <a:satMod val="350000"/>
                                    <a:alpha val="18000"/>
                                  </a:schemeClr>
                                </a:gs>
                              </a:gsLst>
                              <a:lin ang="16200000" scaled="1"/>
                              <a:tileRect/>
                            </a:gradFill>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 name="Freeform 1814"/>
                          <wps:cNvSpPr/>
                          <wps:spPr>
                            <a:xfrm>
                              <a:off x="0" y="340360"/>
                              <a:ext cx="527685" cy="13335"/>
                            </a:xfrm>
                            <a:custGeom>
                              <a:avLst/>
                              <a:gdLst>
                                <a:gd name="connsiteX0" fmla="*/ 0 w 528239"/>
                                <a:gd name="connsiteY0" fmla="*/ 12857 h 42001"/>
                                <a:gd name="connsiteX1" fmla="*/ 18215 w 528239"/>
                                <a:gd name="connsiteY1" fmla="*/ 1928 h 42001"/>
                                <a:gd name="connsiteX2" fmla="*/ 51002 w 528239"/>
                                <a:gd name="connsiteY2" fmla="*/ 16500 h 42001"/>
                                <a:gd name="connsiteX3" fmla="*/ 72860 w 528239"/>
                                <a:gd name="connsiteY3" fmla="*/ 27429 h 42001"/>
                                <a:gd name="connsiteX4" fmla="*/ 109291 w 528239"/>
                                <a:gd name="connsiteY4" fmla="*/ 23786 h 42001"/>
                                <a:gd name="connsiteX5" fmla="*/ 131149 w 528239"/>
                                <a:gd name="connsiteY5" fmla="*/ 16500 h 42001"/>
                                <a:gd name="connsiteX6" fmla="*/ 185794 w 528239"/>
                                <a:gd name="connsiteY6" fmla="*/ 9214 h 42001"/>
                                <a:gd name="connsiteX7" fmla="*/ 207652 w 528239"/>
                                <a:gd name="connsiteY7" fmla="*/ 16500 h 42001"/>
                                <a:gd name="connsiteX8" fmla="*/ 218582 w 528239"/>
                                <a:gd name="connsiteY8" fmla="*/ 20143 h 42001"/>
                                <a:gd name="connsiteX9" fmla="*/ 222225 w 528239"/>
                                <a:gd name="connsiteY9" fmla="*/ 31072 h 42001"/>
                                <a:gd name="connsiteX10" fmla="*/ 244083 w 528239"/>
                                <a:gd name="connsiteY10" fmla="*/ 42001 h 42001"/>
                                <a:gd name="connsiteX11" fmla="*/ 276870 w 528239"/>
                                <a:gd name="connsiteY11" fmla="*/ 34715 h 42001"/>
                                <a:gd name="connsiteX12" fmla="*/ 287799 w 528239"/>
                                <a:gd name="connsiteY12" fmla="*/ 27429 h 42001"/>
                                <a:gd name="connsiteX13" fmla="*/ 295085 w 528239"/>
                                <a:gd name="connsiteY13" fmla="*/ 16500 h 42001"/>
                                <a:gd name="connsiteX14" fmla="*/ 306014 w 528239"/>
                                <a:gd name="connsiteY14" fmla="*/ 12857 h 42001"/>
                                <a:gd name="connsiteX15" fmla="*/ 338802 w 528239"/>
                                <a:gd name="connsiteY15" fmla="*/ 20143 h 42001"/>
                                <a:gd name="connsiteX16" fmla="*/ 346088 w 528239"/>
                                <a:gd name="connsiteY16" fmla="*/ 31072 h 42001"/>
                                <a:gd name="connsiteX17" fmla="*/ 367946 w 528239"/>
                                <a:gd name="connsiteY17" fmla="*/ 38358 h 42001"/>
                                <a:gd name="connsiteX18" fmla="*/ 429877 w 528239"/>
                                <a:gd name="connsiteY18" fmla="*/ 34715 h 42001"/>
                                <a:gd name="connsiteX19" fmla="*/ 440806 w 528239"/>
                                <a:gd name="connsiteY19" fmla="*/ 31072 h 42001"/>
                                <a:gd name="connsiteX20" fmla="*/ 448092 w 528239"/>
                                <a:gd name="connsiteY20" fmla="*/ 20143 h 42001"/>
                                <a:gd name="connsiteX21" fmla="*/ 488166 w 528239"/>
                                <a:gd name="connsiteY21" fmla="*/ 1928 h 42001"/>
                                <a:gd name="connsiteX22" fmla="*/ 528239 w 528239"/>
                                <a:gd name="connsiteY22" fmla="*/ 9214 h 42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8239" h="42001">
                                  <a:moveTo>
                                    <a:pt x="0" y="12857"/>
                                  </a:moveTo>
                                  <a:cubicBezTo>
                                    <a:pt x="6072" y="9214"/>
                                    <a:pt x="11231" y="3092"/>
                                    <a:pt x="18215" y="1928"/>
                                  </a:cubicBezTo>
                                  <a:cubicBezTo>
                                    <a:pt x="50262" y="-3413"/>
                                    <a:pt x="37825" y="3323"/>
                                    <a:pt x="51002" y="16500"/>
                                  </a:cubicBezTo>
                                  <a:cubicBezTo>
                                    <a:pt x="58064" y="23562"/>
                                    <a:pt x="63971" y="24466"/>
                                    <a:pt x="72860" y="27429"/>
                                  </a:cubicBezTo>
                                  <a:cubicBezTo>
                                    <a:pt x="85004" y="26215"/>
                                    <a:pt x="97296" y="26035"/>
                                    <a:pt x="109291" y="23786"/>
                                  </a:cubicBezTo>
                                  <a:cubicBezTo>
                                    <a:pt x="116840" y="22371"/>
                                    <a:pt x="131149" y="16500"/>
                                    <a:pt x="131149" y="16500"/>
                                  </a:cubicBezTo>
                                  <a:cubicBezTo>
                                    <a:pt x="139874" y="-9674"/>
                                    <a:pt x="132329" y="1194"/>
                                    <a:pt x="185794" y="9214"/>
                                  </a:cubicBezTo>
                                  <a:cubicBezTo>
                                    <a:pt x="193389" y="10353"/>
                                    <a:pt x="200366" y="14071"/>
                                    <a:pt x="207652" y="16500"/>
                                  </a:cubicBezTo>
                                  <a:lnTo>
                                    <a:pt x="218582" y="20143"/>
                                  </a:lnTo>
                                  <a:cubicBezTo>
                                    <a:pt x="219796" y="23786"/>
                                    <a:pt x="219826" y="28073"/>
                                    <a:pt x="222225" y="31072"/>
                                  </a:cubicBezTo>
                                  <a:cubicBezTo>
                                    <a:pt x="227361" y="37492"/>
                                    <a:pt x="236883" y="39601"/>
                                    <a:pt x="244083" y="42001"/>
                                  </a:cubicBezTo>
                                  <a:cubicBezTo>
                                    <a:pt x="252478" y="40602"/>
                                    <a:pt x="267902" y="39199"/>
                                    <a:pt x="276870" y="34715"/>
                                  </a:cubicBezTo>
                                  <a:cubicBezTo>
                                    <a:pt x="280786" y="32757"/>
                                    <a:pt x="284156" y="29858"/>
                                    <a:pt x="287799" y="27429"/>
                                  </a:cubicBezTo>
                                  <a:cubicBezTo>
                                    <a:pt x="290228" y="23786"/>
                                    <a:pt x="291666" y="19235"/>
                                    <a:pt x="295085" y="16500"/>
                                  </a:cubicBezTo>
                                  <a:cubicBezTo>
                                    <a:pt x="298084" y="14101"/>
                                    <a:pt x="302174" y="12857"/>
                                    <a:pt x="306014" y="12857"/>
                                  </a:cubicBezTo>
                                  <a:cubicBezTo>
                                    <a:pt x="318836" y="12857"/>
                                    <a:pt x="327532" y="16387"/>
                                    <a:pt x="338802" y="20143"/>
                                  </a:cubicBezTo>
                                  <a:cubicBezTo>
                                    <a:pt x="341231" y="23786"/>
                                    <a:pt x="342375" y="28751"/>
                                    <a:pt x="346088" y="31072"/>
                                  </a:cubicBezTo>
                                  <a:cubicBezTo>
                                    <a:pt x="352601" y="35142"/>
                                    <a:pt x="367946" y="38358"/>
                                    <a:pt x="367946" y="38358"/>
                                  </a:cubicBezTo>
                                  <a:cubicBezTo>
                                    <a:pt x="388590" y="37144"/>
                                    <a:pt x="409300" y="36773"/>
                                    <a:pt x="429877" y="34715"/>
                                  </a:cubicBezTo>
                                  <a:cubicBezTo>
                                    <a:pt x="433698" y="34333"/>
                                    <a:pt x="437807" y="33471"/>
                                    <a:pt x="440806" y="31072"/>
                                  </a:cubicBezTo>
                                  <a:cubicBezTo>
                                    <a:pt x="444225" y="28337"/>
                                    <a:pt x="444797" y="23026"/>
                                    <a:pt x="448092" y="20143"/>
                                  </a:cubicBezTo>
                                  <a:cubicBezTo>
                                    <a:pt x="466766" y="3804"/>
                                    <a:pt x="467259" y="6109"/>
                                    <a:pt x="488166" y="1928"/>
                                  </a:cubicBezTo>
                                  <a:cubicBezTo>
                                    <a:pt x="523652" y="5871"/>
                                    <a:pt x="511118" y="653"/>
                                    <a:pt x="528239" y="9214"/>
                                  </a:cubicBezTo>
                                </a:path>
                              </a:pathLst>
                            </a:custGeom>
                            <a:ln w="6350" cmpd="sng"/>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5" name="Rectangle 1815"/>
                        <wps:cNvSpPr/>
                        <wps:spPr>
                          <a:xfrm>
                            <a:off x="187960" y="664210"/>
                            <a:ext cx="182245" cy="176530"/>
                          </a:xfrm>
                          <a:prstGeom prst="rect">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 name="Straight Connector 1816"/>
                        <wps:cNvCnPr/>
                        <wps:spPr>
                          <a:xfrm flipH="1" flipV="1">
                            <a:off x="278130" y="0"/>
                            <a:ext cx="0" cy="69786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811" o:spid="_x0000_s1026" style="position:absolute;margin-left:387.95pt;margin-top:.4pt;width:42.5pt;height:79.1pt;z-index:251660288" coordsize="539750,1004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">
                <v:group id="Group 1812" o:spid="_x0000_s1027" style="position:absolute;top:224155;width:539750;height:780415" coordsize="539750,7804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DnWHDAAAA3QAAAA8A&#10;AAAAAAAAAAAAAAAAqQIAAGRycy9kb3ducmV2LnhtbFBLBQYAAAAABAAEAPoAAACZAwAAAAA=&#10;">
                  <v:shape id="Can 1813" o:spid="_x0000_s1028" type="#_x0000_t22" style="position:absolute;left:5715;width:534035;height:780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C4xAAA&#10;AN0AAAAPAAAAZHJzL2Rvd25yZXYueG1sRE9NS8NAEL0L/odlhF6K3bRCLbHbItIWvWn04HHMjptg&#10;djZmp0naX+8Kgrd5vM9Zb0ffqJ66WAc2MJ9loIjLYGt2Bt5e99crUFGQLTaBycCJImw3lxdrzG0Y&#10;+IX6QpxKIRxzNFCJtLnWsazIY5yFljhxn6HzKAl2TtsOhxTuG73IsqX2WHNqqLClh4rKr+LoDfjh&#10;Q55u+1KWxbebHs7vbvc8dcZMrsb7O1BCo/yL/9yPNs1fzW/g95t0gt7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AuMQAAADdAAAADwAAAAAAAAAAAAAAAACXAgAAZHJzL2Rv&#10;d25yZXYueG1sUEsFBgAAAAAEAAQA9QAAAIgDAAAAAA==&#10;" adj="3695" fillcolor="#a1b8e1 [1620]" strokecolor="#4472c4 [3204]" strokeweight=".5pt">
                    <v:fill opacity="11796f" color2="#e3e9f6 [500]" o:opacity2="11796f" rotate="t" colors="0 #9db7ff;22938f #bcf;1 #e3eaff" type="gradient"/>
                    <v:stroke joinstyle="miter"/>
                  </v:shape>
                  <v:shape id="Freeform 1814" o:spid="_x0000_s1029" style="position:absolute;top:340360;width:527685;height:13335;visibility:visible;mso-wrap-style:square;v-text-anchor:middle" coordsize="528239,420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25KwgAA&#10;AN0AAAAPAAAAZHJzL2Rvd25yZXYueG1sRE/bagIxEH0v+A9hCr7VrOKNrVHWglIsCLp+wLCZbpZu&#10;JkuS6vr3jSD0bQ7nOqtNb1txJR8axwrGowwEceV0w7WCS7l7W4IIEVlj65gU3CnAZj14WWGu3Y1P&#10;dD3HWqQQDjkqMDF2uZShMmQxjFxHnLhv5y3GBH0ttcdbCretnGTZXFpsODUY7OjDUPVz/rUKZtty&#10;T9Xxaz4pd+i7hSkOF1koNXzti3cQkfr4L366P3WavxxP4fFNOkG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nbkrCAAAA3QAAAA8AAAAAAAAAAAAAAAAAlwIAAGRycy9kb3du&#10;cmV2LnhtbFBLBQYAAAAABAAEAPUAAACGAwAAAAA=&#10;" path="m0,12857c6072,9214,11231,3092,18215,1928,50262,-3413,37825,3323,51002,16500,58064,23562,63971,24466,72860,27429,85004,26215,97296,26035,109291,23786,116840,22371,131149,16500,131149,16500,139874,-9674,132329,1194,185794,9214,193389,10353,200366,14071,207652,16500l218582,20143c219796,23786,219826,28073,222225,31072,227361,37492,236883,39601,244083,42001,252478,40602,267902,39199,276870,34715,280786,32757,284156,29858,287799,27429,290228,23786,291666,19235,295085,16500,298084,14101,302174,12857,306014,12857,318836,12857,327532,16387,338802,20143,341231,23786,342375,28751,346088,31072,352601,35142,367946,38358,367946,38358,388590,37144,409300,36773,429877,34715,433698,34333,437807,33471,440806,31072,444225,28337,444797,23026,448092,20143,466766,3804,467259,6109,488166,1928,523652,5871,511118,653,528239,9214e" filled="f" strokecolor="#4472c4 [3204]" strokeweight=".5pt">
                    <v:stroke joinstyle="miter"/>
                    <v:path arrowok="t" o:connecttype="custom" o:connectlocs="0,4082;18196,612;50949,5239;72784,8709;109176,7552;131011,5239;185599,2925;207434,5239;218353,6395;221992,9865;243827,13335;276580,11022;287497,8709;294776,5239;305693,4082;338447,6395;345725,9865;367560,12178;429426,11022;440344,9865;447622,6395;487654,612;527685,2925" o:connectangles="0,0,0,0,0,0,0,0,0,0,0,0,0,0,0,0,0,0,0,0,0,0,0"/>
                  </v:shape>
                </v:group>
                <v:rect id="Rectangle 1815" o:spid="_x0000_s1030" style="position:absolute;left:187960;top:664210;width:182245;height:1765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5m/xAAA&#10;AN0AAAAPAAAAZHJzL2Rvd25yZXYueG1sRE9Na8JAEL0L/odlhN50Y4tR0mxEhKIghUat5yE7TUKz&#10;syG7mthf3y0UvM3jfU66HkwjbtS52rKC+SwCQVxYXXOp4Hx6m65AOI+ssbFMCu7kYJ2NRykm2vac&#10;0+3oSxFC2CWooPK+TaR0RUUG3cy2xIH7sp1BH2BXSt1hH8JNI5+jKJYGaw4NFba0raj4Pl6Ngvx9&#10;d75crofPl+WHjvOfHvPdECv1NBk2ryA8Df4h/nfvdZi/mi/g75twg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uZv8QAAADdAAAADwAAAAAAAAAAAAAAAACXAgAAZHJzL2Rv&#10;d25yZXYueG1sUEsFBgAAAAAEAAQA9QAAAIgDAAAAAA==&#10;" fillcolor="#000001 [36]" strokecolor="#4472c4 [3204]" strokeweight=".5pt">
                  <v:fill color2="#416fc3 [3172]" rotate="t" colors="0 #6083cb;.5 #3e70ca;1 #2e61ba" focus="100%" type="gradient">
                    <o:fill v:ext="view" type="gradientUnscaled"/>
                  </v:fill>
                </v:rect>
                <v:line id="Straight Connector 1816" o:spid="_x0000_s1031" style="position:absolute;flip:x y;visibility:visible;mso-wrap-style:square" from="278130,0" to="278130,697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w7yMMAAADdAAAADwAAAGRycy9kb3ducmV2LnhtbERPTWvCQBC9F/wPywi9lLqbgiFEVxFB&#10;0EMPWnsfsmMSzM7G3dWk/fXdQqG3ebzPWa5H24kH+dA61pDNFAjiypmWaw3nj91rASJEZIOdY9Lw&#10;RQHWq8nTEkvjBj7S4xRrkUI4lKihibEvpQxVQxbDzPXEibs4bzEm6GtpPA4p3HbyTalcWmw5NTTY&#10;07ah6nq6Ww0H+p63L5/Ze1Grwe2K283nKtf6eTpuFiAijfFf/OfemzS/yHL4/SadIF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sO8jDAAAA3QAAAA8AAAAAAAAAAAAA&#10;AAAAoQIAAGRycy9kb3ducmV2LnhtbFBLBQYAAAAABAAEAPkAAACRAwAAAAA=&#10;" strokecolor="#4472c4 [3204]" strokeweight=".5pt">
                  <v:stroke joinstyle="miter"/>
                </v:line>
                <w10:wrap type="through"/>
              </v:group>
            </w:pict>
          </mc:Fallback>
        </mc:AlternateContent>
      </w:r>
    </w:p>
    <w:p w14:paraId="45FBF08D" w14:textId="77777777" w:rsidR="00507339" w:rsidRDefault="00507339" w:rsidP="00507339">
      <w:pPr>
        <w:pStyle w:val="ListParagraph"/>
        <w:numPr>
          <w:ilvl w:val="1"/>
          <w:numId w:val="10"/>
        </w:numPr>
        <w:spacing w:line="276" w:lineRule="auto"/>
      </w:pPr>
      <w:r>
        <w:t>Scenario 2: a beaker half full of water, and a weight hanging from a string down into the water (but not touching the bottom).  Draw a free body diagram for the system (water, beaker, and weight).</w:t>
      </w:r>
    </w:p>
    <w:p w14:paraId="6D482A63" w14:textId="77777777" w:rsidR="00507339" w:rsidRDefault="00507339" w:rsidP="00507339">
      <w:pPr>
        <w:spacing w:line="276" w:lineRule="auto"/>
      </w:pPr>
    </w:p>
    <w:p w14:paraId="048EF7A7" w14:textId="77777777" w:rsidR="00507339" w:rsidRDefault="00507339" w:rsidP="00507339">
      <w:pPr>
        <w:spacing w:line="276" w:lineRule="auto"/>
      </w:pPr>
    </w:p>
    <w:p w14:paraId="7BBF737E" w14:textId="77777777" w:rsidR="00507339" w:rsidRDefault="00507339" w:rsidP="00507339">
      <w:pPr>
        <w:spacing w:line="276" w:lineRule="auto"/>
      </w:pPr>
    </w:p>
    <w:p w14:paraId="7ABEA0F5" w14:textId="77777777" w:rsidR="00507339" w:rsidRDefault="00507339" w:rsidP="00507339">
      <w:pPr>
        <w:spacing w:line="276" w:lineRule="auto"/>
      </w:pPr>
    </w:p>
    <w:p w14:paraId="7E31BE54" w14:textId="77777777" w:rsidR="00507339" w:rsidRDefault="00507339" w:rsidP="00507339">
      <w:pPr>
        <w:spacing w:line="276" w:lineRule="auto"/>
      </w:pPr>
    </w:p>
    <w:p w14:paraId="555F88F0" w14:textId="77777777" w:rsidR="00507339" w:rsidRDefault="00507339" w:rsidP="00507339">
      <w:pPr>
        <w:spacing w:line="276" w:lineRule="auto"/>
      </w:pPr>
    </w:p>
    <w:p w14:paraId="4D1532BB" w14:textId="77777777" w:rsidR="00507339" w:rsidRDefault="00507339" w:rsidP="00507339">
      <w:pPr>
        <w:spacing w:line="276" w:lineRule="auto"/>
      </w:pPr>
    </w:p>
    <w:p w14:paraId="41481E14" w14:textId="77777777" w:rsidR="00507339" w:rsidRDefault="00507339" w:rsidP="00507339">
      <w:pPr>
        <w:spacing w:line="276" w:lineRule="auto"/>
      </w:pPr>
    </w:p>
    <w:p w14:paraId="06B6BF8F" w14:textId="77777777" w:rsidR="00507339" w:rsidRDefault="00507339" w:rsidP="00507339">
      <w:pPr>
        <w:spacing w:line="276" w:lineRule="auto"/>
      </w:pPr>
    </w:p>
    <w:p w14:paraId="2BDF7FB5" w14:textId="77777777" w:rsidR="00507339" w:rsidRDefault="00507339" w:rsidP="00507339">
      <w:pPr>
        <w:spacing w:line="276" w:lineRule="auto"/>
      </w:pPr>
    </w:p>
    <w:p w14:paraId="3833036B" w14:textId="77777777" w:rsidR="00507339" w:rsidRDefault="00507339" w:rsidP="00507339">
      <w:pPr>
        <w:spacing w:line="276" w:lineRule="auto"/>
      </w:pPr>
    </w:p>
    <w:p w14:paraId="1816F059" w14:textId="77777777" w:rsidR="00507339" w:rsidRDefault="00507339" w:rsidP="00507339">
      <w:pPr>
        <w:spacing w:line="276" w:lineRule="auto"/>
      </w:pPr>
    </w:p>
    <w:p w14:paraId="430F3CF4" w14:textId="77777777" w:rsidR="00507339" w:rsidRDefault="00507339" w:rsidP="00507339">
      <w:pPr>
        <w:spacing w:line="276" w:lineRule="auto"/>
      </w:pPr>
      <w:r>
        <w:rPr>
          <w:noProof/>
        </w:rPr>
        <mc:AlternateContent>
          <mc:Choice Requires="wpg">
            <w:drawing>
              <wp:anchor distT="0" distB="0" distL="114300" distR="114300" simplePos="0" relativeHeight="251661312" behindDoc="0" locked="0" layoutInCell="1" allowOverlap="1" wp14:anchorId="2A545271" wp14:editId="7FEB888C">
                <wp:simplePos x="0" y="0"/>
                <wp:positionH relativeFrom="column">
                  <wp:posOffset>4890135</wp:posOffset>
                </wp:positionH>
                <wp:positionV relativeFrom="paragraph">
                  <wp:posOffset>143510</wp:posOffset>
                </wp:positionV>
                <wp:extent cx="539750" cy="780415"/>
                <wp:effectExtent l="0" t="0" r="19050" b="32385"/>
                <wp:wrapThrough wrapText="bothSides">
                  <wp:wrapPolygon edited="0">
                    <wp:start x="0" y="0"/>
                    <wp:lineTo x="0" y="21793"/>
                    <wp:lineTo x="21346" y="21793"/>
                    <wp:lineTo x="21346" y="0"/>
                    <wp:lineTo x="0" y="0"/>
                  </wp:wrapPolygon>
                </wp:wrapThrough>
                <wp:docPr id="1817" name="Group 1817"/>
                <wp:cNvGraphicFramePr/>
                <a:graphic xmlns:a="http://schemas.openxmlformats.org/drawingml/2006/main">
                  <a:graphicData uri="http://schemas.microsoft.com/office/word/2010/wordprocessingGroup">
                    <wpg:wgp>
                      <wpg:cNvGrpSpPr/>
                      <wpg:grpSpPr>
                        <a:xfrm>
                          <a:off x="0" y="0"/>
                          <a:ext cx="539750" cy="780415"/>
                          <a:chOff x="0" y="0"/>
                          <a:chExt cx="539750" cy="780415"/>
                        </a:xfrm>
                      </wpg:grpSpPr>
                      <wpg:grpSp>
                        <wpg:cNvPr id="1818" name="Group 1818"/>
                        <wpg:cNvGrpSpPr/>
                        <wpg:grpSpPr>
                          <a:xfrm>
                            <a:off x="0" y="0"/>
                            <a:ext cx="539750" cy="780415"/>
                            <a:chOff x="0" y="0"/>
                            <a:chExt cx="539750" cy="780415"/>
                          </a:xfrm>
                        </wpg:grpSpPr>
                        <wps:wsp>
                          <wps:cNvPr id="1819" name="Can 1819"/>
                          <wps:cNvSpPr/>
                          <wps:spPr>
                            <a:xfrm>
                              <a:off x="5715" y="0"/>
                              <a:ext cx="534035" cy="780415"/>
                            </a:xfrm>
                            <a:prstGeom prst="can">
                              <a:avLst/>
                            </a:prstGeom>
                            <a:gradFill flip="none" rotWithShape="1">
                              <a:gsLst>
                                <a:gs pos="0">
                                  <a:schemeClr val="accent1">
                                    <a:tint val="50000"/>
                                    <a:satMod val="300000"/>
                                    <a:alpha val="18000"/>
                                  </a:schemeClr>
                                </a:gs>
                                <a:gs pos="35000">
                                  <a:schemeClr val="accent1">
                                    <a:tint val="37000"/>
                                    <a:satMod val="300000"/>
                                    <a:alpha val="18000"/>
                                  </a:schemeClr>
                                </a:gs>
                                <a:gs pos="100000">
                                  <a:schemeClr val="accent1">
                                    <a:tint val="15000"/>
                                    <a:satMod val="350000"/>
                                    <a:alpha val="18000"/>
                                  </a:schemeClr>
                                </a:gs>
                              </a:gsLst>
                              <a:lin ang="16200000" scaled="1"/>
                              <a:tileRect/>
                            </a:gradFill>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 name="Freeform 1820"/>
                          <wps:cNvSpPr/>
                          <wps:spPr>
                            <a:xfrm>
                              <a:off x="0" y="340360"/>
                              <a:ext cx="527685" cy="13335"/>
                            </a:xfrm>
                            <a:custGeom>
                              <a:avLst/>
                              <a:gdLst>
                                <a:gd name="connsiteX0" fmla="*/ 0 w 528239"/>
                                <a:gd name="connsiteY0" fmla="*/ 12857 h 42001"/>
                                <a:gd name="connsiteX1" fmla="*/ 18215 w 528239"/>
                                <a:gd name="connsiteY1" fmla="*/ 1928 h 42001"/>
                                <a:gd name="connsiteX2" fmla="*/ 51002 w 528239"/>
                                <a:gd name="connsiteY2" fmla="*/ 16500 h 42001"/>
                                <a:gd name="connsiteX3" fmla="*/ 72860 w 528239"/>
                                <a:gd name="connsiteY3" fmla="*/ 27429 h 42001"/>
                                <a:gd name="connsiteX4" fmla="*/ 109291 w 528239"/>
                                <a:gd name="connsiteY4" fmla="*/ 23786 h 42001"/>
                                <a:gd name="connsiteX5" fmla="*/ 131149 w 528239"/>
                                <a:gd name="connsiteY5" fmla="*/ 16500 h 42001"/>
                                <a:gd name="connsiteX6" fmla="*/ 185794 w 528239"/>
                                <a:gd name="connsiteY6" fmla="*/ 9214 h 42001"/>
                                <a:gd name="connsiteX7" fmla="*/ 207652 w 528239"/>
                                <a:gd name="connsiteY7" fmla="*/ 16500 h 42001"/>
                                <a:gd name="connsiteX8" fmla="*/ 218582 w 528239"/>
                                <a:gd name="connsiteY8" fmla="*/ 20143 h 42001"/>
                                <a:gd name="connsiteX9" fmla="*/ 222225 w 528239"/>
                                <a:gd name="connsiteY9" fmla="*/ 31072 h 42001"/>
                                <a:gd name="connsiteX10" fmla="*/ 244083 w 528239"/>
                                <a:gd name="connsiteY10" fmla="*/ 42001 h 42001"/>
                                <a:gd name="connsiteX11" fmla="*/ 276870 w 528239"/>
                                <a:gd name="connsiteY11" fmla="*/ 34715 h 42001"/>
                                <a:gd name="connsiteX12" fmla="*/ 287799 w 528239"/>
                                <a:gd name="connsiteY12" fmla="*/ 27429 h 42001"/>
                                <a:gd name="connsiteX13" fmla="*/ 295085 w 528239"/>
                                <a:gd name="connsiteY13" fmla="*/ 16500 h 42001"/>
                                <a:gd name="connsiteX14" fmla="*/ 306014 w 528239"/>
                                <a:gd name="connsiteY14" fmla="*/ 12857 h 42001"/>
                                <a:gd name="connsiteX15" fmla="*/ 338802 w 528239"/>
                                <a:gd name="connsiteY15" fmla="*/ 20143 h 42001"/>
                                <a:gd name="connsiteX16" fmla="*/ 346088 w 528239"/>
                                <a:gd name="connsiteY16" fmla="*/ 31072 h 42001"/>
                                <a:gd name="connsiteX17" fmla="*/ 367946 w 528239"/>
                                <a:gd name="connsiteY17" fmla="*/ 38358 h 42001"/>
                                <a:gd name="connsiteX18" fmla="*/ 429877 w 528239"/>
                                <a:gd name="connsiteY18" fmla="*/ 34715 h 42001"/>
                                <a:gd name="connsiteX19" fmla="*/ 440806 w 528239"/>
                                <a:gd name="connsiteY19" fmla="*/ 31072 h 42001"/>
                                <a:gd name="connsiteX20" fmla="*/ 448092 w 528239"/>
                                <a:gd name="connsiteY20" fmla="*/ 20143 h 42001"/>
                                <a:gd name="connsiteX21" fmla="*/ 488166 w 528239"/>
                                <a:gd name="connsiteY21" fmla="*/ 1928 h 42001"/>
                                <a:gd name="connsiteX22" fmla="*/ 528239 w 528239"/>
                                <a:gd name="connsiteY22" fmla="*/ 9214 h 42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8239" h="42001">
                                  <a:moveTo>
                                    <a:pt x="0" y="12857"/>
                                  </a:moveTo>
                                  <a:cubicBezTo>
                                    <a:pt x="6072" y="9214"/>
                                    <a:pt x="11231" y="3092"/>
                                    <a:pt x="18215" y="1928"/>
                                  </a:cubicBezTo>
                                  <a:cubicBezTo>
                                    <a:pt x="50262" y="-3413"/>
                                    <a:pt x="37825" y="3323"/>
                                    <a:pt x="51002" y="16500"/>
                                  </a:cubicBezTo>
                                  <a:cubicBezTo>
                                    <a:pt x="58064" y="23562"/>
                                    <a:pt x="63971" y="24466"/>
                                    <a:pt x="72860" y="27429"/>
                                  </a:cubicBezTo>
                                  <a:cubicBezTo>
                                    <a:pt x="85004" y="26215"/>
                                    <a:pt x="97296" y="26035"/>
                                    <a:pt x="109291" y="23786"/>
                                  </a:cubicBezTo>
                                  <a:cubicBezTo>
                                    <a:pt x="116840" y="22371"/>
                                    <a:pt x="131149" y="16500"/>
                                    <a:pt x="131149" y="16500"/>
                                  </a:cubicBezTo>
                                  <a:cubicBezTo>
                                    <a:pt x="139874" y="-9674"/>
                                    <a:pt x="132329" y="1194"/>
                                    <a:pt x="185794" y="9214"/>
                                  </a:cubicBezTo>
                                  <a:cubicBezTo>
                                    <a:pt x="193389" y="10353"/>
                                    <a:pt x="200366" y="14071"/>
                                    <a:pt x="207652" y="16500"/>
                                  </a:cubicBezTo>
                                  <a:lnTo>
                                    <a:pt x="218582" y="20143"/>
                                  </a:lnTo>
                                  <a:cubicBezTo>
                                    <a:pt x="219796" y="23786"/>
                                    <a:pt x="219826" y="28073"/>
                                    <a:pt x="222225" y="31072"/>
                                  </a:cubicBezTo>
                                  <a:cubicBezTo>
                                    <a:pt x="227361" y="37492"/>
                                    <a:pt x="236883" y="39601"/>
                                    <a:pt x="244083" y="42001"/>
                                  </a:cubicBezTo>
                                  <a:cubicBezTo>
                                    <a:pt x="252478" y="40602"/>
                                    <a:pt x="267902" y="39199"/>
                                    <a:pt x="276870" y="34715"/>
                                  </a:cubicBezTo>
                                  <a:cubicBezTo>
                                    <a:pt x="280786" y="32757"/>
                                    <a:pt x="284156" y="29858"/>
                                    <a:pt x="287799" y="27429"/>
                                  </a:cubicBezTo>
                                  <a:cubicBezTo>
                                    <a:pt x="290228" y="23786"/>
                                    <a:pt x="291666" y="19235"/>
                                    <a:pt x="295085" y="16500"/>
                                  </a:cubicBezTo>
                                  <a:cubicBezTo>
                                    <a:pt x="298084" y="14101"/>
                                    <a:pt x="302174" y="12857"/>
                                    <a:pt x="306014" y="12857"/>
                                  </a:cubicBezTo>
                                  <a:cubicBezTo>
                                    <a:pt x="318836" y="12857"/>
                                    <a:pt x="327532" y="16387"/>
                                    <a:pt x="338802" y="20143"/>
                                  </a:cubicBezTo>
                                  <a:cubicBezTo>
                                    <a:pt x="341231" y="23786"/>
                                    <a:pt x="342375" y="28751"/>
                                    <a:pt x="346088" y="31072"/>
                                  </a:cubicBezTo>
                                  <a:cubicBezTo>
                                    <a:pt x="352601" y="35142"/>
                                    <a:pt x="367946" y="38358"/>
                                    <a:pt x="367946" y="38358"/>
                                  </a:cubicBezTo>
                                  <a:cubicBezTo>
                                    <a:pt x="388590" y="37144"/>
                                    <a:pt x="409300" y="36773"/>
                                    <a:pt x="429877" y="34715"/>
                                  </a:cubicBezTo>
                                  <a:cubicBezTo>
                                    <a:pt x="433698" y="34333"/>
                                    <a:pt x="437807" y="33471"/>
                                    <a:pt x="440806" y="31072"/>
                                  </a:cubicBezTo>
                                  <a:cubicBezTo>
                                    <a:pt x="444225" y="28337"/>
                                    <a:pt x="444797" y="23026"/>
                                    <a:pt x="448092" y="20143"/>
                                  </a:cubicBezTo>
                                  <a:cubicBezTo>
                                    <a:pt x="466766" y="3804"/>
                                    <a:pt x="467259" y="6109"/>
                                    <a:pt x="488166" y="1928"/>
                                  </a:cubicBezTo>
                                  <a:cubicBezTo>
                                    <a:pt x="523652" y="5871"/>
                                    <a:pt x="511118" y="653"/>
                                    <a:pt x="528239" y="9214"/>
                                  </a:cubicBezTo>
                                </a:path>
                              </a:pathLst>
                            </a:custGeom>
                            <a:ln w="6350" cmpd="sng"/>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1" name="Rectangle 1821"/>
                        <wps:cNvSpPr/>
                        <wps:spPr>
                          <a:xfrm>
                            <a:off x="189230" y="591820"/>
                            <a:ext cx="182245" cy="176530"/>
                          </a:xfrm>
                          <a:prstGeom prst="rect">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17" o:spid="_x0000_s1026" style="position:absolute;margin-left:385.05pt;margin-top:11.3pt;width:42.5pt;height:61.45pt;z-index:251661312" coordsize="539750,780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">
                <v:group id="Group 1818" o:spid="_x0000_s1027" style="position:absolute;width:539750;height:780415" coordsize="539750,7804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K6qLxgAAAN0AAAAPAAAAZHJzL2Rvd25yZXYueG1sRI9Ba8JAEIXvhf6HZQRv&#10;dRPFItFVRGrpQYSqUHobsmMSzM6G7DaJ/75zELzN8N68981qM7haddSGyrOBdJKAIs69rbgwcDnv&#10;3xagQkS2WHsmA3cKsFm/vqwws77nb+pOsVASwiFDA2WMTaZ1yEtyGCa+IRbt6luHUda20LbFXsJd&#10;radJ8q4dViwNJTa0Kym/nf6cgc8e++0s/egOt+vu/nueH38OKRkzHg3bJahIQ3yaH9dfVvAXq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IrqovGAAAA3QAA&#10;AA8AAAAAAAAAAAAAAAAAqQIAAGRycy9kb3ducmV2LnhtbFBLBQYAAAAABAAEAPoAAACcAwAAAAA=&#10;">
                  <v:shape id="Can 1819" o:spid="_x0000_s1028" type="#_x0000_t22" style="position:absolute;left:5715;width:534035;height:780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LdSxAAA&#10;AN0AAAAPAAAAZHJzL2Rvd25yZXYueG1sRE89T8MwEN2R+A/WIbFU1ClDKWndClWA6AaBoeM1vjoR&#10;8TmNjyT012MkJLZ7ep+32oy+UT11sQ5sYDbNQBGXwdbsDHy8P90sQEVBttgEJgPfFGGzvrxYYW7D&#10;wG/UF+JUCuGYo4FKpM21jmVFHuM0tMSJO4bOoyTYOW07HFK4b/Rtls21x5pTQ4UtbSsqP4svb8AP&#10;B9nd9aXMi5ObPJ/37vF14oy5vhoflqCERvkX/7lfbJq/mN3D7zfpBL3+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0y3UsQAAADdAAAADwAAAAAAAAAAAAAAAACXAgAAZHJzL2Rv&#10;d25yZXYueG1sUEsFBgAAAAAEAAQA9QAAAIgDAAAAAA==&#10;" adj="3695" fillcolor="#a1b8e1 [1620]" strokecolor="#4472c4 [3204]" strokeweight=".5pt">
                    <v:fill opacity="11796f" color2="#e3e9f6 [500]" o:opacity2="11796f" rotate="t" colors="0 #9db7ff;22938f #bcf;1 #e3eaff" type="gradient"/>
                    <v:stroke joinstyle="miter"/>
                  </v:shape>
                  <v:shape id="Freeform 1820" o:spid="_x0000_s1029" style="position:absolute;top:340360;width:527685;height:13335;visibility:visible;mso-wrap-style:square;v-text-anchor:middle" coordsize="528239,420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KL0xQAA&#10;AN0AAAAPAAAAZHJzL2Rvd25yZXYueG1sRI/RasMwDEXfB/sHo8HeVmeBdiWrW7JBS9lgsKYfIGI1&#10;Do3lYHtt9vfVw2BvEvfq3qPVZvKDulBMfWADz7MCFHEbbM+dgWOzfVqCShnZ4hCYDPxSgs36/m6F&#10;lQ1X/qbLIXdKQjhVaMDlPFZap9aRxzQLI7FopxA9Zlljp23Eq4T7QZdFsdAee5YGhyO9O2rPhx9v&#10;YP7W7Kj9+lyUzRbj+OLqj6OujXl8mOpXUJmm/G/+u95bwV+Wwi/fyAh6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wovTFAAAA3QAAAA8AAAAAAAAAAAAAAAAAlwIAAGRycy9k&#10;b3ducmV2LnhtbFBLBQYAAAAABAAEAPUAAACJAwAAAAA=&#10;" path="m0,12857c6072,9214,11231,3092,18215,1928,50262,-3413,37825,3323,51002,16500,58064,23562,63971,24466,72860,27429,85004,26215,97296,26035,109291,23786,116840,22371,131149,16500,131149,16500,139874,-9674,132329,1194,185794,9214,193389,10353,200366,14071,207652,16500l218582,20143c219796,23786,219826,28073,222225,31072,227361,37492,236883,39601,244083,42001,252478,40602,267902,39199,276870,34715,280786,32757,284156,29858,287799,27429,290228,23786,291666,19235,295085,16500,298084,14101,302174,12857,306014,12857,318836,12857,327532,16387,338802,20143,341231,23786,342375,28751,346088,31072,352601,35142,367946,38358,367946,38358,388590,37144,409300,36773,429877,34715,433698,34333,437807,33471,440806,31072,444225,28337,444797,23026,448092,20143,466766,3804,467259,6109,488166,1928,523652,5871,511118,653,528239,9214e" filled="f" strokecolor="#4472c4 [3204]" strokeweight=".5pt">
                    <v:stroke joinstyle="miter"/>
                    <v:path arrowok="t" o:connecttype="custom" o:connectlocs="0,4082;18196,612;50949,5239;72784,8709;109176,7552;131011,5239;185599,2925;207434,5239;218353,6395;221992,9865;243827,13335;276580,11022;287497,8709;294776,5239;305693,4082;338447,6395;345725,9865;367560,12178;429426,11022;440344,9865;447622,6395;487654,612;527685,2925" o:connectangles="0,0,0,0,0,0,0,0,0,0,0,0,0,0,0,0,0,0,0,0,0,0,0"/>
                  </v:shape>
                </v:group>
                <v:rect id="Rectangle 1821" o:spid="_x0000_s1030" style="position:absolute;left:189230;top:591820;width:182245;height:1765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FUBwwAA&#10;AN0AAAAPAAAAZHJzL2Rvd25yZXYueG1sRE9Ni8IwEL0L+x/CLHjTVIUq1SiysCiIYF3X89CMbbGZ&#10;lCba7v56Iwje5vE+Z7HqTCXu1LjSsoLRMAJBnFldcq7g9PM9mIFwHlljZZkU/JGD1fKjt8BE25ZT&#10;uh99LkIIuwQVFN7XiZQuK8igG9qaOHAX2xj0ATa51A22IdxUchxFsTRYcmgosKavgrLr8WYUpPvN&#10;6Xy+7X4n04OO0/8W000XK9X/7NZzEJ46/xa/3Fsd5s/GI3h+E06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LFUBwwAAAN0AAAAPAAAAAAAAAAAAAAAAAJcCAABkcnMvZG93&#10;bnJldi54bWxQSwUGAAAAAAQABAD1AAAAhwMAAAAA&#10;" fillcolor="#000001 [36]" strokecolor="#4472c4 [3204]" strokeweight=".5pt">
                  <v:fill color2="#416fc3 [3172]" rotate="t" colors="0 #6083cb;.5 #3e70ca;1 #2e61ba" focus="100%" type="gradient">
                    <o:fill v:ext="view" type="gradientUnscaled"/>
                  </v:fill>
                </v:rect>
                <w10:wrap type="through"/>
              </v:group>
            </w:pict>
          </mc:Fallback>
        </mc:AlternateContent>
      </w:r>
    </w:p>
    <w:p w14:paraId="3AA24671" w14:textId="77777777" w:rsidR="00507339" w:rsidRDefault="00507339" w:rsidP="00507339">
      <w:pPr>
        <w:pStyle w:val="ListParagraph"/>
        <w:numPr>
          <w:ilvl w:val="1"/>
          <w:numId w:val="10"/>
        </w:numPr>
        <w:spacing w:line="276" w:lineRule="auto"/>
      </w:pPr>
      <w:r>
        <w:t>Scenario 3: a beaker half full of water and a weight lying submerged on the bottom.</w:t>
      </w:r>
      <w:r w:rsidRPr="00DA3A00">
        <w:t xml:space="preserve"> </w:t>
      </w:r>
      <w:r>
        <w:t xml:space="preserve"> Draw a free body for the system (water, beaker, and weight). </w:t>
      </w:r>
    </w:p>
    <w:p w14:paraId="7E7522CE" w14:textId="77777777" w:rsidR="00507339" w:rsidRDefault="00507339" w:rsidP="00507339">
      <w:pPr>
        <w:spacing w:line="276" w:lineRule="auto"/>
        <w:jc w:val="both"/>
      </w:pPr>
      <w:r>
        <w:tab/>
      </w:r>
    </w:p>
    <w:p w14:paraId="6EC53D28" w14:textId="77777777" w:rsidR="00507339" w:rsidRDefault="00507339" w:rsidP="00507339">
      <w:pPr>
        <w:spacing w:line="276" w:lineRule="auto"/>
        <w:jc w:val="both"/>
      </w:pPr>
    </w:p>
    <w:p w14:paraId="1FC81F58" w14:textId="77777777" w:rsidR="00507339" w:rsidRDefault="00507339" w:rsidP="00507339">
      <w:pPr>
        <w:spacing w:line="276" w:lineRule="auto"/>
        <w:jc w:val="both"/>
      </w:pPr>
    </w:p>
    <w:p w14:paraId="5B673787" w14:textId="77777777" w:rsidR="00507339" w:rsidRDefault="00507339" w:rsidP="00507339">
      <w:pPr>
        <w:spacing w:line="276" w:lineRule="auto"/>
        <w:jc w:val="both"/>
      </w:pPr>
    </w:p>
    <w:p w14:paraId="21CA179A" w14:textId="77777777" w:rsidR="00507339" w:rsidRDefault="00507339" w:rsidP="00507339">
      <w:pPr>
        <w:spacing w:line="276" w:lineRule="auto"/>
        <w:jc w:val="both"/>
      </w:pPr>
    </w:p>
    <w:p w14:paraId="60F83573" w14:textId="77777777" w:rsidR="00507339" w:rsidRDefault="00507339" w:rsidP="00507339">
      <w:pPr>
        <w:spacing w:line="276" w:lineRule="auto"/>
        <w:jc w:val="both"/>
      </w:pPr>
    </w:p>
    <w:p w14:paraId="2D277A0F" w14:textId="77777777" w:rsidR="00507339" w:rsidRDefault="00507339" w:rsidP="00507339">
      <w:pPr>
        <w:spacing w:line="276" w:lineRule="auto"/>
        <w:jc w:val="both"/>
      </w:pPr>
    </w:p>
    <w:p w14:paraId="5E825FE6" w14:textId="77777777" w:rsidR="00507339" w:rsidRDefault="00507339" w:rsidP="00507339">
      <w:pPr>
        <w:spacing w:line="276" w:lineRule="auto"/>
        <w:jc w:val="both"/>
      </w:pPr>
    </w:p>
    <w:p w14:paraId="4AA5DB36" w14:textId="77777777" w:rsidR="00507339" w:rsidRDefault="00507339" w:rsidP="00507339">
      <w:pPr>
        <w:spacing w:line="276" w:lineRule="auto"/>
        <w:jc w:val="both"/>
      </w:pPr>
    </w:p>
    <w:p w14:paraId="57D78C98" w14:textId="77777777" w:rsidR="00507339" w:rsidRDefault="00507339" w:rsidP="00507339">
      <w:pPr>
        <w:spacing w:line="276" w:lineRule="auto"/>
        <w:jc w:val="both"/>
      </w:pPr>
    </w:p>
    <w:p w14:paraId="0339853B" w14:textId="77777777" w:rsidR="00507339" w:rsidRDefault="00507339" w:rsidP="00507339">
      <w:pPr>
        <w:spacing w:line="276" w:lineRule="auto"/>
        <w:jc w:val="both"/>
      </w:pPr>
    </w:p>
    <w:p w14:paraId="50B8CC06" w14:textId="77777777" w:rsidR="00507339" w:rsidRDefault="00507339" w:rsidP="00507339">
      <w:pPr>
        <w:spacing w:line="276" w:lineRule="auto"/>
        <w:jc w:val="both"/>
      </w:pPr>
    </w:p>
    <w:p w14:paraId="4B6420FA" w14:textId="77777777" w:rsidR="00507339" w:rsidRDefault="00507339" w:rsidP="00507339">
      <w:pPr>
        <w:spacing w:line="276" w:lineRule="auto"/>
        <w:jc w:val="both"/>
      </w:pPr>
    </w:p>
    <w:p w14:paraId="5B51FE12" w14:textId="77777777" w:rsidR="00507339" w:rsidRDefault="00507339" w:rsidP="00507339">
      <w:pPr>
        <w:spacing w:line="276" w:lineRule="auto"/>
        <w:jc w:val="both"/>
      </w:pPr>
    </w:p>
    <w:p w14:paraId="738CDDEA" w14:textId="77777777" w:rsidR="00507339" w:rsidRDefault="00507339" w:rsidP="00507339">
      <w:pPr>
        <w:spacing w:line="276" w:lineRule="auto"/>
        <w:jc w:val="both"/>
      </w:pPr>
    </w:p>
    <w:p w14:paraId="5C77E6BC" w14:textId="77777777" w:rsidR="00507339" w:rsidRDefault="00507339" w:rsidP="00507339">
      <w:pPr>
        <w:pStyle w:val="ListParagraph"/>
        <w:numPr>
          <w:ilvl w:val="0"/>
          <w:numId w:val="10"/>
        </w:numPr>
        <w:spacing w:line="276" w:lineRule="auto"/>
        <w:jc w:val="both"/>
      </w:pPr>
      <w:r>
        <w:lastRenderedPageBreak/>
        <w:t>Now, begin to conduct the experiments.  Fill a beaker to approximately half.  Measure the following masses:</w:t>
      </w:r>
    </w:p>
    <w:p w14:paraId="7EDBA1FE" w14:textId="77777777" w:rsidR="00507339" w:rsidRDefault="00507339" w:rsidP="00507339">
      <w:pPr>
        <w:spacing w:line="276" w:lineRule="auto"/>
        <w:jc w:val="both"/>
      </w:pPr>
    </w:p>
    <w:p w14:paraId="4AE29C76" w14:textId="77777777" w:rsidR="00507339" w:rsidRDefault="00507339" w:rsidP="00507339">
      <w:pPr>
        <w:spacing w:line="276" w:lineRule="auto"/>
        <w:jc w:val="right"/>
      </w:pPr>
      <w:proofErr w:type="gramStart"/>
      <w:r>
        <w:t>mass</w:t>
      </w:r>
      <w:proofErr w:type="gramEnd"/>
      <w:r>
        <w:t xml:space="preserve"> of beaker, half full of water = __________________ kg </w:t>
      </w:r>
    </w:p>
    <w:p w14:paraId="72993933" w14:textId="77777777" w:rsidR="00507339" w:rsidRDefault="00507339" w:rsidP="00507339">
      <w:pPr>
        <w:spacing w:line="276" w:lineRule="auto"/>
        <w:ind w:left="360"/>
        <w:jc w:val="both"/>
      </w:pPr>
    </w:p>
    <w:p w14:paraId="7B344DAA" w14:textId="77777777" w:rsidR="00507339" w:rsidRDefault="00507339" w:rsidP="00507339">
      <w:pPr>
        <w:spacing w:line="276" w:lineRule="auto"/>
        <w:jc w:val="right"/>
      </w:pPr>
      <w:proofErr w:type="gramStart"/>
      <w:r>
        <w:t>mass</w:t>
      </w:r>
      <w:proofErr w:type="gramEnd"/>
      <w:r>
        <w:t xml:space="preserve"> of hanging weight (while it is dry) = __________________ kg</w:t>
      </w:r>
    </w:p>
    <w:p w14:paraId="20946194" w14:textId="77777777" w:rsidR="00507339" w:rsidRDefault="00507339" w:rsidP="00507339">
      <w:pPr>
        <w:spacing w:line="276" w:lineRule="auto"/>
        <w:jc w:val="right"/>
      </w:pPr>
    </w:p>
    <w:p w14:paraId="7770371D" w14:textId="77777777" w:rsidR="00507339" w:rsidRDefault="00507339" w:rsidP="00507339">
      <w:pPr>
        <w:spacing w:line="276" w:lineRule="auto"/>
        <w:jc w:val="right"/>
      </w:pPr>
      <w:proofErr w:type="gramStart"/>
      <w:r>
        <w:t>mass</w:t>
      </w:r>
      <w:proofErr w:type="gramEnd"/>
      <w:r>
        <w:t xml:space="preserve"> of beaker, half full of water, with weight submerged = __________________ kg </w:t>
      </w:r>
    </w:p>
    <w:p w14:paraId="26FF5743" w14:textId="77777777" w:rsidR="00507339" w:rsidRDefault="00507339" w:rsidP="00507339">
      <w:pPr>
        <w:spacing w:line="276" w:lineRule="auto"/>
        <w:ind w:left="360"/>
        <w:jc w:val="both"/>
      </w:pPr>
    </w:p>
    <w:p w14:paraId="2CC36568" w14:textId="77777777" w:rsidR="00507339" w:rsidRDefault="00507339" w:rsidP="00507339">
      <w:pPr>
        <w:spacing w:line="276" w:lineRule="auto"/>
        <w:jc w:val="right"/>
      </w:pPr>
      <w:proofErr w:type="gramStart"/>
      <w:r>
        <w:t>mass</w:t>
      </w:r>
      <w:proofErr w:type="gramEnd"/>
      <w:r>
        <w:t xml:space="preserve"> of beaker, half full of water, weight resting on bottom = __________________ kg</w:t>
      </w:r>
    </w:p>
    <w:p w14:paraId="5F1605DF" w14:textId="77777777" w:rsidR="00507339" w:rsidRDefault="00507339" w:rsidP="00507339">
      <w:pPr>
        <w:spacing w:line="276" w:lineRule="auto"/>
        <w:jc w:val="right"/>
      </w:pPr>
    </w:p>
    <w:p w14:paraId="6AEC139A" w14:textId="77777777" w:rsidR="00507339" w:rsidRDefault="00507339" w:rsidP="00507339">
      <w:pPr>
        <w:spacing w:line="276" w:lineRule="auto"/>
        <w:jc w:val="right"/>
      </w:pPr>
    </w:p>
    <w:p w14:paraId="7DB8E1BE" w14:textId="77777777" w:rsidR="00507339" w:rsidRDefault="00507339" w:rsidP="00507339">
      <w:pPr>
        <w:pStyle w:val="ListParagraph"/>
        <w:numPr>
          <w:ilvl w:val="0"/>
          <w:numId w:val="10"/>
        </w:numPr>
        <w:spacing w:line="276" w:lineRule="auto"/>
        <w:jc w:val="both"/>
      </w:pPr>
      <w:r>
        <w:t xml:space="preserve">Using the free body diagrams you created, determine the force of tension </w:t>
      </w:r>
      <w:r w:rsidRPr="00ED73AA">
        <w:rPr>
          <w:noProof/>
          <w:position w:val="-12"/>
        </w:rPr>
        <w:object w:dxaOrig="480" w:dyaOrig="380" w14:anchorId="606220F1">
          <v:shape id="_x0000_i1168" type="#_x0000_t75" alt="" style="width:24.85pt;height:18.85pt;mso-width-percent:0;mso-height-percent:0;mso-width-percent:0;mso-height-percent:0" o:ole="">
            <v:imagedata r:id="rId12" o:title=""/>
          </v:shape>
          <o:OLEObject Type="Embed" ProgID="Equation.3" ShapeID="_x0000_i1168" DrawAspect="Content" ObjectID="_1533043522" r:id="rId13"/>
        </w:object>
      </w:r>
      <w:r>
        <w:t xml:space="preserve"> on the weight when it is:</w:t>
      </w:r>
    </w:p>
    <w:p w14:paraId="38B93E52" w14:textId="77777777" w:rsidR="00507339" w:rsidRDefault="00507339" w:rsidP="00507339">
      <w:pPr>
        <w:spacing w:line="276" w:lineRule="auto"/>
        <w:jc w:val="both"/>
      </w:pPr>
    </w:p>
    <w:p w14:paraId="359892DA" w14:textId="77777777" w:rsidR="00507339" w:rsidRDefault="00507339" w:rsidP="00507339">
      <w:pPr>
        <w:spacing w:line="276" w:lineRule="auto"/>
        <w:jc w:val="right"/>
      </w:pPr>
      <w:proofErr w:type="gramStart"/>
      <w:r>
        <w:t>hanging</w:t>
      </w:r>
      <w:proofErr w:type="gramEnd"/>
      <w:r>
        <w:t xml:space="preserve"> in the air = __________________ N </w:t>
      </w:r>
    </w:p>
    <w:p w14:paraId="39467E7A" w14:textId="77777777" w:rsidR="00507339" w:rsidRDefault="00507339" w:rsidP="00507339">
      <w:pPr>
        <w:spacing w:line="276" w:lineRule="auto"/>
        <w:ind w:left="360"/>
        <w:jc w:val="both"/>
      </w:pPr>
    </w:p>
    <w:p w14:paraId="606EDA85" w14:textId="77777777" w:rsidR="00507339" w:rsidRDefault="00507339" w:rsidP="00507339">
      <w:pPr>
        <w:spacing w:line="276" w:lineRule="auto"/>
        <w:jc w:val="right"/>
      </w:pPr>
      <w:proofErr w:type="gramStart"/>
      <w:r>
        <w:t>submerged</w:t>
      </w:r>
      <w:proofErr w:type="gramEnd"/>
      <w:r>
        <w:t xml:space="preserve"> in the fluid = __________________ N</w:t>
      </w:r>
    </w:p>
    <w:p w14:paraId="17C2161B" w14:textId="77777777" w:rsidR="00507339" w:rsidRDefault="00507339" w:rsidP="00507339">
      <w:pPr>
        <w:spacing w:line="276" w:lineRule="auto"/>
        <w:jc w:val="right"/>
      </w:pPr>
    </w:p>
    <w:p w14:paraId="0BD6D1F8" w14:textId="77777777" w:rsidR="00507339" w:rsidRDefault="00507339" w:rsidP="00507339">
      <w:pPr>
        <w:spacing w:line="276" w:lineRule="auto"/>
        <w:jc w:val="right"/>
      </w:pPr>
      <w:proofErr w:type="gramStart"/>
      <w:r>
        <w:t>resting</w:t>
      </w:r>
      <w:proofErr w:type="gramEnd"/>
      <w:r>
        <w:t xml:space="preserve"> on the bottom of the beaker = __________________ N</w:t>
      </w:r>
    </w:p>
    <w:p w14:paraId="4B41C77F" w14:textId="77777777" w:rsidR="00507339" w:rsidRDefault="00507339" w:rsidP="00507339">
      <w:pPr>
        <w:spacing w:line="276" w:lineRule="auto"/>
        <w:jc w:val="right"/>
      </w:pPr>
      <w:r>
        <w:t>(Should be zero.)</w:t>
      </w:r>
    </w:p>
    <w:p w14:paraId="358F3A04" w14:textId="77777777" w:rsidR="00507339" w:rsidRDefault="00507339" w:rsidP="00507339">
      <w:pPr>
        <w:spacing w:line="276" w:lineRule="auto"/>
      </w:pPr>
    </w:p>
    <w:p w14:paraId="52B16DFD" w14:textId="77777777" w:rsidR="00507339" w:rsidRDefault="00507339" w:rsidP="00507339">
      <w:pPr>
        <w:spacing w:line="276" w:lineRule="auto"/>
        <w:ind w:left="360"/>
        <w:jc w:val="right"/>
      </w:pPr>
    </w:p>
    <w:p w14:paraId="7BD56823" w14:textId="77777777" w:rsidR="00507339" w:rsidRDefault="00507339" w:rsidP="00507339">
      <w:pPr>
        <w:pStyle w:val="ListParagraph"/>
        <w:numPr>
          <w:ilvl w:val="0"/>
          <w:numId w:val="10"/>
        </w:numPr>
        <w:spacing w:line="276" w:lineRule="auto"/>
        <w:jc w:val="both"/>
      </w:pPr>
      <w:r>
        <w:t xml:space="preserve">In this case, the buoyant force is equal to the difference in the tension when it is hanging in the air and hanging in the fluid, or </w:t>
      </w:r>
      <w:r w:rsidRPr="00785EC0">
        <w:rPr>
          <w:noProof/>
          <w:position w:val="-16"/>
        </w:rPr>
        <w:object w:dxaOrig="1500" w:dyaOrig="380" w14:anchorId="2F96B391">
          <v:shape id="_x0000_i1169" type="#_x0000_t75" alt="" style="width:75.45pt;height:18.85pt;mso-width-percent:0;mso-height-percent:0;mso-width-percent:0;mso-height-percent:0" o:ole="">
            <v:imagedata r:id="rId14" o:title=""/>
          </v:shape>
          <o:OLEObject Type="Embed" ProgID="Equation.3" ShapeID="_x0000_i1169" DrawAspect="Content" ObjectID="_1533043523" r:id="rId15"/>
        </w:object>
      </w:r>
      <w:r>
        <w:t>.  Use this to calculate your buoyant force:</w:t>
      </w:r>
      <w:r w:rsidRPr="00785EC0">
        <w:t xml:space="preserve"> </w:t>
      </w:r>
    </w:p>
    <w:p w14:paraId="4508EFC4" w14:textId="77777777" w:rsidR="00507339" w:rsidRDefault="00507339" w:rsidP="00507339">
      <w:pPr>
        <w:spacing w:line="276" w:lineRule="auto"/>
        <w:jc w:val="right"/>
      </w:pPr>
    </w:p>
    <w:p w14:paraId="02E2FF29" w14:textId="77777777" w:rsidR="00507339" w:rsidRDefault="00507339" w:rsidP="00507339">
      <w:pPr>
        <w:spacing w:line="276" w:lineRule="auto"/>
        <w:jc w:val="right"/>
      </w:pPr>
      <w:r w:rsidRPr="008D38D6">
        <w:rPr>
          <w:noProof/>
          <w:position w:val="-10"/>
        </w:rPr>
        <w:object w:dxaOrig="280" w:dyaOrig="320" w14:anchorId="43738F60">
          <v:shape id="_x0000_i1170" type="#_x0000_t75" alt="" style="width:12.85pt;height:15.45pt;mso-width-percent:0;mso-height-percent:0;mso-width-percent:0;mso-height-percent:0" o:ole="">
            <v:imagedata r:id="rId16" o:title=""/>
          </v:shape>
          <o:OLEObject Type="Embed" ProgID="Equation.3" ShapeID="_x0000_i1170" DrawAspect="Content" ObjectID="_1533043524" r:id="rId17"/>
        </w:object>
      </w:r>
      <w:r>
        <w:t xml:space="preserve"> = __________________ N </w:t>
      </w:r>
    </w:p>
    <w:p w14:paraId="596369E9" w14:textId="77777777" w:rsidR="00507339" w:rsidRDefault="00507339" w:rsidP="00507339">
      <w:pPr>
        <w:spacing w:line="276" w:lineRule="auto"/>
      </w:pPr>
    </w:p>
    <w:p w14:paraId="55E2FB51" w14:textId="77777777" w:rsidR="00507339" w:rsidRDefault="00507339" w:rsidP="00507339">
      <w:pPr>
        <w:spacing w:line="276" w:lineRule="auto"/>
        <w:jc w:val="right"/>
      </w:pPr>
    </w:p>
    <w:p w14:paraId="7FD043F0" w14:textId="77777777" w:rsidR="00507339" w:rsidRDefault="00507339" w:rsidP="00507339">
      <w:pPr>
        <w:spacing w:line="276" w:lineRule="auto"/>
        <w:jc w:val="right"/>
      </w:pPr>
    </w:p>
    <w:p w14:paraId="73CB5581" w14:textId="77777777" w:rsidR="00507339" w:rsidRDefault="00507339" w:rsidP="00507339">
      <w:pPr>
        <w:spacing w:line="276" w:lineRule="auto"/>
        <w:rPr>
          <w:b/>
          <w:u w:val="single"/>
        </w:rPr>
      </w:pPr>
      <w:r>
        <w:rPr>
          <w:b/>
          <w:u w:val="single"/>
        </w:rPr>
        <w:t>Part II - Known fluid - body of unknown density</w:t>
      </w:r>
    </w:p>
    <w:p w14:paraId="5A9C37DD" w14:textId="77777777" w:rsidR="00507339" w:rsidRDefault="00507339" w:rsidP="00507339">
      <w:pPr>
        <w:spacing w:line="276" w:lineRule="auto"/>
        <w:jc w:val="both"/>
      </w:pPr>
      <w:r>
        <w:tab/>
        <w:t>If a body is submerged in a fluid of known density - that is, if the buoyant force is known (or can be calculated) - the volume of the body can also be calculated using</w:t>
      </w:r>
    </w:p>
    <w:p w14:paraId="3617F8D2" w14:textId="77777777" w:rsidR="00507339" w:rsidRDefault="00507339" w:rsidP="00507339">
      <w:pPr>
        <w:spacing w:line="276" w:lineRule="auto"/>
        <w:jc w:val="center"/>
      </w:pPr>
      <w:r w:rsidRPr="00B404C1">
        <w:rPr>
          <w:noProof/>
          <w:position w:val="-32"/>
        </w:rPr>
        <w:object w:dxaOrig="880" w:dyaOrig="700" w14:anchorId="43503D93">
          <v:shape id="_x0000_i1171" type="#_x0000_t75" alt="" style="width:44.55pt;height:35.15pt;mso-width-percent:0;mso-height-percent:0;mso-width-percent:0;mso-height-percent:0" o:ole="">
            <v:imagedata r:id="rId18" o:title=""/>
          </v:shape>
          <o:OLEObject Type="Embed" ProgID="Equation.3" ShapeID="_x0000_i1171" DrawAspect="Content" ObjectID="_1533043525" r:id="rId19"/>
        </w:object>
      </w:r>
    </w:p>
    <w:p w14:paraId="50B15A78" w14:textId="77777777" w:rsidR="00507339" w:rsidRDefault="00507339" w:rsidP="00507339">
      <w:pPr>
        <w:spacing w:line="276" w:lineRule="auto"/>
        <w:jc w:val="both"/>
      </w:pPr>
    </w:p>
    <w:p w14:paraId="3EE880B1" w14:textId="77777777" w:rsidR="00507339" w:rsidRDefault="00507339" w:rsidP="00507339">
      <w:pPr>
        <w:pStyle w:val="ListParagraph"/>
        <w:numPr>
          <w:ilvl w:val="0"/>
          <w:numId w:val="10"/>
        </w:numPr>
        <w:spacing w:line="276" w:lineRule="auto"/>
        <w:jc w:val="both"/>
      </w:pPr>
      <w:r>
        <w:lastRenderedPageBreak/>
        <w:t>Using this information and the buoyant force you found above, calculate the volume of your hanging weight:</w:t>
      </w:r>
    </w:p>
    <w:p w14:paraId="789DCAA2" w14:textId="77777777" w:rsidR="00507339" w:rsidRDefault="00507339" w:rsidP="00507339">
      <w:pPr>
        <w:spacing w:line="276" w:lineRule="auto"/>
        <w:jc w:val="both"/>
      </w:pPr>
    </w:p>
    <w:p w14:paraId="58739BDE" w14:textId="77777777" w:rsidR="00507339" w:rsidRDefault="00507339" w:rsidP="00507339">
      <w:pPr>
        <w:spacing w:line="276" w:lineRule="auto"/>
        <w:jc w:val="right"/>
      </w:pPr>
      <w:r>
        <w:t>Volume of hanging weight = __________________ m</w:t>
      </w:r>
      <w:r w:rsidRPr="00B404C1">
        <w:rPr>
          <w:vertAlign w:val="superscript"/>
        </w:rPr>
        <w:t>3</w:t>
      </w:r>
    </w:p>
    <w:p w14:paraId="437FB1FB" w14:textId="77777777" w:rsidR="00507339" w:rsidRDefault="00507339" w:rsidP="00507339">
      <w:pPr>
        <w:spacing w:line="276" w:lineRule="auto"/>
        <w:jc w:val="both"/>
      </w:pPr>
    </w:p>
    <w:p w14:paraId="14DBBF15" w14:textId="77777777" w:rsidR="00507339" w:rsidRDefault="00507339" w:rsidP="00507339">
      <w:pPr>
        <w:pStyle w:val="ListParagraph"/>
        <w:numPr>
          <w:ilvl w:val="0"/>
          <w:numId w:val="10"/>
        </w:numPr>
        <w:spacing w:line="276" w:lineRule="auto"/>
        <w:jc w:val="both"/>
      </w:pPr>
      <w:r>
        <w:t xml:space="preserve">Calculate the density of the hanging weight.  Remember the simple definition of density, </w:t>
      </w:r>
      <w:r w:rsidRPr="00B404C1">
        <w:rPr>
          <w:noProof/>
          <w:position w:val="-16"/>
        </w:rPr>
        <w:object w:dxaOrig="840" w:dyaOrig="460" w14:anchorId="78571939">
          <v:shape id="_x0000_i1172" type="#_x0000_t75" alt="" style="width:42pt;height:23.15pt;mso-width-percent:0;mso-height-percent:0;mso-width-percent:0;mso-height-percent:0" o:ole="">
            <v:imagedata r:id="rId20" o:title=""/>
          </v:shape>
          <o:OLEObject Type="Embed" ProgID="Equation.3" ShapeID="_x0000_i1172" DrawAspect="Content" ObjectID="_1533043526" r:id="rId21"/>
        </w:object>
      </w:r>
      <w:r>
        <w:t>:</w:t>
      </w:r>
    </w:p>
    <w:p w14:paraId="4D3E3463" w14:textId="77777777" w:rsidR="00507339" w:rsidRDefault="00507339" w:rsidP="00507339">
      <w:pPr>
        <w:spacing w:line="276" w:lineRule="auto"/>
        <w:jc w:val="both"/>
      </w:pPr>
    </w:p>
    <w:p w14:paraId="666C96CD" w14:textId="77777777" w:rsidR="00507339" w:rsidRDefault="00507339" w:rsidP="00507339">
      <w:pPr>
        <w:spacing w:line="276" w:lineRule="auto"/>
        <w:jc w:val="right"/>
      </w:pPr>
      <w:r>
        <w:t>Density of hanging weight = __________________ kg/m</w:t>
      </w:r>
      <w:r w:rsidRPr="00B404C1">
        <w:rPr>
          <w:vertAlign w:val="superscript"/>
        </w:rPr>
        <w:t>3</w:t>
      </w:r>
    </w:p>
    <w:p w14:paraId="71E63B3D" w14:textId="77777777" w:rsidR="00507339" w:rsidRDefault="00507339" w:rsidP="00507339">
      <w:pPr>
        <w:spacing w:line="276" w:lineRule="auto"/>
        <w:jc w:val="both"/>
      </w:pPr>
    </w:p>
    <w:p w14:paraId="287B96D0" w14:textId="77777777" w:rsidR="00507339" w:rsidRDefault="00507339" w:rsidP="00507339">
      <w:pPr>
        <w:pStyle w:val="ListParagraph"/>
        <w:numPr>
          <w:ilvl w:val="0"/>
          <w:numId w:val="10"/>
        </w:numPr>
        <w:spacing w:line="276" w:lineRule="auto"/>
        <w:jc w:val="both"/>
      </w:pPr>
      <w:r>
        <w:t>What metal is this weight (probably) made of?  Use an Internet search to help you decide.</w:t>
      </w:r>
    </w:p>
    <w:p w14:paraId="28556296" w14:textId="77777777" w:rsidR="00507339" w:rsidRDefault="00507339" w:rsidP="00507339">
      <w:pPr>
        <w:ind w:left="360"/>
        <w:jc w:val="both"/>
      </w:pPr>
    </w:p>
    <w:p w14:paraId="6EB3D0BB" w14:textId="77777777" w:rsidR="00507339" w:rsidRDefault="00507339" w:rsidP="00507339">
      <w:pPr>
        <w:jc w:val="both"/>
      </w:pPr>
    </w:p>
    <w:p w14:paraId="67356B09" w14:textId="77777777" w:rsidR="00507339" w:rsidRDefault="00507339" w:rsidP="00507339">
      <w:pPr>
        <w:jc w:val="both"/>
      </w:pPr>
    </w:p>
    <w:p w14:paraId="07583062" w14:textId="77777777" w:rsidR="00507339" w:rsidRDefault="00507339" w:rsidP="00507339">
      <w:pPr>
        <w:rPr>
          <w:b/>
          <w:u w:val="single"/>
        </w:rPr>
      </w:pPr>
      <w:r>
        <w:rPr>
          <w:b/>
          <w:u w:val="single"/>
        </w:rPr>
        <w:t>Part III - Unknown fluid - body of known density</w:t>
      </w:r>
    </w:p>
    <w:p w14:paraId="5D44D998" w14:textId="77777777" w:rsidR="00507339" w:rsidRDefault="00507339" w:rsidP="00507339">
      <w:pPr>
        <w:spacing w:line="276" w:lineRule="auto"/>
        <w:jc w:val="both"/>
      </w:pPr>
      <w:r>
        <w:tab/>
        <w:t>Remember Archimedes’ Principle: the buoyant force on a body fully or partially submerged in a fluid is equal to the weight of the fluid displaced by the body:</w:t>
      </w:r>
    </w:p>
    <w:p w14:paraId="355C8CB0" w14:textId="77777777" w:rsidR="00507339" w:rsidRDefault="00507339" w:rsidP="00507339">
      <w:pPr>
        <w:spacing w:line="276" w:lineRule="auto"/>
        <w:jc w:val="center"/>
      </w:pPr>
      <w:r w:rsidRPr="00B404C1">
        <w:rPr>
          <w:noProof/>
          <w:position w:val="-14"/>
        </w:rPr>
        <w:object w:dxaOrig="1660" w:dyaOrig="360" w14:anchorId="406FA455">
          <v:shape id="_x0000_i1173" type="#_x0000_t75" alt="" style="width:83.15pt;height:18pt;mso-width-percent:0;mso-height-percent:0;mso-width-percent:0;mso-height-percent:0" o:ole="">
            <v:imagedata r:id="rId22" o:title=""/>
          </v:shape>
          <o:OLEObject Type="Embed" ProgID="Equation.DSMT4" ShapeID="_x0000_i1173" DrawAspect="Content" ObjectID="_1533043527" r:id="rId23"/>
        </w:object>
      </w:r>
    </w:p>
    <w:p w14:paraId="3A8E0811" w14:textId="77777777" w:rsidR="00507339" w:rsidRDefault="00507339" w:rsidP="00507339">
      <w:pPr>
        <w:spacing w:line="276" w:lineRule="auto"/>
      </w:pPr>
    </w:p>
    <w:p w14:paraId="75D83CA1" w14:textId="77777777" w:rsidR="00507339" w:rsidRDefault="00507339" w:rsidP="00507339">
      <w:pPr>
        <w:spacing w:line="276" w:lineRule="auto"/>
      </w:pPr>
      <w:r>
        <w:tab/>
        <w:t xml:space="preserve">Use this information, along with the known hanging weight from Parts </w:t>
      </w:r>
      <w:proofErr w:type="gramStart"/>
      <w:r>
        <w:t>I and II, to determine the density of the unknown fluid</w:t>
      </w:r>
      <w:proofErr w:type="gramEnd"/>
      <w:r>
        <w:t xml:space="preserve"> provided.  </w:t>
      </w:r>
    </w:p>
    <w:p w14:paraId="039ADF22" w14:textId="77777777" w:rsidR="00507339" w:rsidRDefault="00507339" w:rsidP="00507339">
      <w:pPr>
        <w:spacing w:line="276" w:lineRule="auto"/>
        <w:jc w:val="both"/>
      </w:pPr>
    </w:p>
    <w:p w14:paraId="676ECB87" w14:textId="77777777" w:rsidR="00507339" w:rsidRDefault="00507339" w:rsidP="00507339">
      <w:pPr>
        <w:pStyle w:val="ListParagraph"/>
        <w:numPr>
          <w:ilvl w:val="0"/>
          <w:numId w:val="10"/>
        </w:numPr>
        <w:jc w:val="both"/>
      </w:pPr>
      <w:r>
        <w:t>Hang your weight and submerge the weight entirely in the unknown fluid, but do not rest it on the bottom.  Measure the mass of the beaker of fluid with the weight hanging submerged.  Then, rest the mass on the bottom of the container and measure the mass of the beaker with the weight resting on the bottom.  Follow through with the process for determining the density of the unknown fluid.</w:t>
      </w:r>
    </w:p>
    <w:p w14:paraId="2082F261" w14:textId="77777777" w:rsidR="00507339" w:rsidRDefault="00507339" w:rsidP="00507339">
      <w:pPr>
        <w:jc w:val="both"/>
      </w:pPr>
    </w:p>
    <w:p w14:paraId="5A994223" w14:textId="77777777" w:rsidR="00507339" w:rsidRDefault="00507339" w:rsidP="00507339">
      <w:pPr>
        <w:spacing w:line="276" w:lineRule="auto"/>
        <w:jc w:val="right"/>
      </w:pPr>
      <w:proofErr w:type="gramStart"/>
      <w:r>
        <w:t>mass</w:t>
      </w:r>
      <w:proofErr w:type="gramEnd"/>
      <w:r>
        <w:t xml:space="preserve"> of beaker, half full of water, with weight submerged = __________________ kg </w:t>
      </w:r>
    </w:p>
    <w:p w14:paraId="448B1CD2" w14:textId="77777777" w:rsidR="00507339" w:rsidRDefault="00507339" w:rsidP="00507339">
      <w:pPr>
        <w:spacing w:line="276" w:lineRule="auto"/>
        <w:ind w:left="360"/>
        <w:jc w:val="both"/>
      </w:pPr>
    </w:p>
    <w:p w14:paraId="27DD718B" w14:textId="77777777" w:rsidR="00507339" w:rsidRDefault="00507339" w:rsidP="00507339">
      <w:pPr>
        <w:spacing w:line="276" w:lineRule="auto"/>
        <w:jc w:val="right"/>
      </w:pPr>
      <w:proofErr w:type="gramStart"/>
      <w:r>
        <w:t>mass</w:t>
      </w:r>
      <w:proofErr w:type="gramEnd"/>
      <w:r>
        <w:t xml:space="preserve"> of beaker, half full of water, weight resting on bottom = __________________ kg</w:t>
      </w:r>
    </w:p>
    <w:p w14:paraId="75599F62" w14:textId="77777777" w:rsidR="00507339" w:rsidRDefault="00507339" w:rsidP="00507339">
      <w:pPr>
        <w:spacing w:line="276" w:lineRule="auto"/>
        <w:jc w:val="right"/>
      </w:pPr>
    </w:p>
    <w:p w14:paraId="5CFD1884" w14:textId="77777777" w:rsidR="00507339" w:rsidRDefault="00507339" w:rsidP="00507339">
      <w:pPr>
        <w:spacing w:line="276" w:lineRule="auto"/>
        <w:jc w:val="right"/>
      </w:pPr>
    </w:p>
    <w:p w14:paraId="74A27729" w14:textId="77777777" w:rsidR="00507339" w:rsidRDefault="00507339" w:rsidP="00507339">
      <w:pPr>
        <w:spacing w:line="276" w:lineRule="auto"/>
        <w:jc w:val="right"/>
      </w:pPr>
    </w:p>
    <w:p w14:paraId="17C25FBA" w14:textId="77777777" w:rsidR="00507339" w:rsidRDefault="00507339" w:rsidP="00507339">
      <w:pPr>
        <w:spacing w:line="276" w:lineRule="auto"/>
        <w:jc w:val="right"/>
      </w:pPr>
    </w:p>
    <w:p w14:paraId="16DF118E" w14:textId="77777777" w:rsidR="00507339" w:rsidRPr="008D15E6" w:rsidRDefault="00507339" w:rsidP="00507339">
      <w:pPr>
        <w:spacing w:line="276" w:lineRule="auto"/>
        <w:jc w:val="right"/>
      </w:pPr>
      <w:r>
        <w:t>Density of unknown fluid = __________________ kg/m</w:t>
      </w:r>
      <w:r w:rsidRPr="00C976FD">
        <w:rPr>
          <w:vertAlign w:val="superscript"/>
        </w:rPr>
        <w:t>3</w:t>
      </w:r>
      <w:r>
        <w:t xml:space="preserve"> </w:t>
      </w:r>
    </w:p>
    <w:p w14:paraId="06B123CB" w14:textId="77777777" w:rsidR="00507339" w:rsidRDefault="00507339" w:rsidP="00507339">
      <w:r>
        <w:br w:type="page"/>
      </w:r>
    </w:p>
    <w:p w14:paraId="07C33DAC" w14:textId="30558596" w:rsidR="00507339" w:rsidRPr="004D4115" w:rsidRDefault="00507339" w:rsidP="00507339">
      <w:pPr>
        <w:jc w:val="center"/>
      </w:pPr>
      <w:r>
        <w:rPr>
          <w:b/>
        </w:rPr>
        <w:lastRenderedPageBreak/>
        <w:t>Buoyancy</w:t>
      </w:r>
      <w:r>
        <w:rPr>
          <w:b/>
        </w:rPr>
        <w:t xml:space="preserve"> </w:t>
      </w:r>
      <w:r w:rsidRPr="004D4115">
        <w:rPr>
          <w:b/>
        </w:rPr>
        <w:t>Activity</w:t>
      </w:r>
    </w:p>
    <w:p w14:paraId="6E447FBA" w14:textId="5BF29E49" w:rsidR="00507339" w:rsidRDefault="00507339" w:rsidP="00507339">
      <w:pPr>
        <w:jc w:val="both"/>
      </w:pPr>
      <w:r>
        <w:tab/>
      </w:r>
      <w:bookmarkStart w:id="0" w:name="_GoBack"/>
      <w:bookmarkEnd w:id="0"/>
    </w:p>
    <w:p w14:paraId="54E4E626" w14:textId="77777777" w:rsidR="00507339" w:rsidRDefault="00507339" w:rsidP="00507339">
      <w:pPr>
        <w:jc w:val="both"/>
      </w:pPr>
    </w:p>
    <w:p w14:paraId="6C5E2914" w14:textId="77777777" w:rsidR="00507339" w:rsidRPr="00187C90" w:rsidRDefault="00507339" w:rsidP="00507339">
      <w:pPr>
        <w:spacing w:line="276" w:lineRule="auto"/>
        <w:jc w:val="both"/>
      </w:pPr>
      <w:r>
        <w:tab/>
        <w:t>Let’s put the principles of buoyancy to work to calculate the buoyant force of air on your body.  Yes - that exists.  We don’t have a tub of water to submerge you in, so instead you’ll have to approximate your volume and use your mass.</w:t>
      </w:r>
    </w:p>
    <w:p w14:paraId="735AC5F8" w14:textId="77777777" w:rsidR="00507339" w:rsidRPr="00187C90" w:rsidRDefault="00507339" w:rsidP="00507339">
      <w:pPr>
        <w:spacing w:line="276" w:lineRule="auto"/>
        <w:jc w:val="both"/>
      </w:pPr>
    </w:p>
    <w:p w14:paraId="7C69B5E6" w14:textId="77777777" w:rsidR="00507339" w:rsidRDefault="00507339" w:rsidP="00507339">
      <w:pPr>
        <w:pStyle w:val="ListParagraph"/>
        <w:numPr>
          <w:ilvl w:val="0"/>
          <w:numId w:val="11"/>
        </w:numPr>
        <w:spacing w:line="276" w:lineRule="auto"/>
        <w:jc w:val="both"/>
      </w:pPr>
      <w:r>
        <w:t>First, figure out your mass.  You probably already know your weight in pounds, so just do the necessary conversions to determine a mass in kilograms.  (If you are uncomfortable using your own weight, it’s okay to make up a body!)</w:t>
      </w:r>
    </w:p>
    <w:p w14:paraId="7E742DAA" w14:textId="77777777" w:rsidR="00507339" w:rsidRDefault="00507339" w:rsidP="00507339">
      <w:pPr>
        <w:spacing w:line="276" w:lineRule="auto"/>
        <w:jc w:val="both"/>
      </w:pPr>
    </w:p>
    <w:p w14:paraId="4A08CF5D" w14:textId="77777777" w:rsidR="00507339" w:rsidRPr="00187C90" w:rsidRDefault="00507339" w:rsidP="00507339">
      <w:pPr>
        <w:pStyle w:val="ListParagraph"/>
        <w:numPr>
          <w:ilvl w:val="0"/>
          <w:numId w:val="11"/>
        </w:numPr>
        <w:spacing w:line="276" w:lineRule="auto"/>
        <w:jc w:val="both"/>
      </w:pPr>
      <w:r>
        <w:t xml:space="preserve">Now, use simple shapes to approximate your volume.  </w:t>
      </w:r>
      <w:r w:rsidRPr="00187C90">
        <w:t>For instance, if your head was approximately a sphere, and you measured the radius, you could approximate the volume of your head.  You can make similar approximatio</w:t>
      </w:r>
      <w:r>
        <w:t>ns for your torso, arms, and legs as cylinders or boxes.  Be sure to show your work, especially with regard to the volumes of various body parts.</w:t>
      </w:r>
      <w:r w:rsidRPr="00187C90">
        <w:tab/>
      </w:r>
    </w:p>
    <w:p w14:paraId="4F07FF52" w14:textId="77777777" w:rsidR="00507339" w:rsidRPr="00187C90" w:rsidRDefault="00507339" w:rsidP="00507339">
      <w:pPr>
        <w:tabs>
          <w:tab w:val="left" w:pos="1900"/>
        </w:tabs>
        <w:spacing w:line="276" w:lineRule="auto"/>
        <w:jc w:val="both"/>
      </w:pPr>
    </w:p>
    <w:p w14:paraId="00DAD325" w14:textId="77777777" w:rsidR="00507339" w:rsidRPr="00187C90" w:rsidRDefault="00507339" w:rsidP="00507339">
      <w:pPr>
        <w:tabs>
          <w:tab w:val="left" w:pos="1900"/>
        </w:tabs>
        <w:spacing w:line="276" w:lineRule="auto"/>
        <w:jc w:val="right"/>
      </w:pPr>
      <w:r>
        <w:t>Volume of you</w:t>
      </w:r>
      <w:r>
        <w:tab/>
      </w:r>
      <w:r w:rsidRPr="00187C90">
        <w:t>______________________ m</w:t>
      </w:r>
      <w:r w:rsidRPr="00187C90">
        <w:rPr>
          <w:vertAlign w:val="superscript"/>
        </w:rPr>
        <w:t>3</w:t>
      </w:r>
    </w:p>
    <w:p w14:paraId="65E2EA90" w14:textId="77777777" w:rsidR="00507339" w:rsidRPr="00187C90" w:rsidRDefault="00507339" w:rsidP="00507339">
      <w:pPr>
        <w:tabs>
          <w:tab w:val="left" w:pos="1900"/>
        </w:tabs>
        <w:spacing w:line="276" w:lineRule="auto"/>
        <w:jc w:val="right"/>
      </w:pPr>
    </w:p>
    <w:p w14:paraId="4D4D7207" w14:textId="77777777" w:rsidR="00507339" w:rsidRPr="00187C90" w:rsidRDefault="00507339" w:rsidP="00507339">
      <w:pPr>
        <w:tabs>
          <w:tab w:val="left" w:pos="1900"/>
        </w:tabs>
        <w:spacing w:line="276" w:lineRule="auto"/>
        <w:jc w:val="right"/>
      </w:pPr>
      <w:r>
        <w:t>Density of you</w:t>
      </w:r>
      <w:r>
        <w:tab/>
      </w:r>
      <w:r w:rsidRPr="00187C90">
        <w:t>______________________ kg/m</w:t>
      </w:r>
      <w:r w:rsidRPr="00187C90">
        <w:rPr>
          <w:vertAlign w:val="superscript"/>
        </w:rPr>
        <w:t>3</w:t>
      </w:r>
    </w:p>
    <w:p w14:paraId="2F1C4212" w14:textId="77777777" w:rsidR="00507339" w:rsidRDefault="00507339" w:rsidP="00507339">
      <w:pPr>
        <w:tabs>
          <w:tab w:val="left" w:pos="1900"/>
        </w:tabs>
        <w:spacing w:line="276" w:lineRule="auto"/>
        <w:jc w:val="both"/>
      </w:pPr>
    </w:p>
    <w:p w14:paraId="6A1F89F9" w14:textId="77777777" w:rsidR="00507339" w:rsidRDefault="00507339" w:rsidP="00507339">
      <w:pPr>
        <w:tabs>
          <w:tab w:val="left" w:pos="1900"/>
        </w:tabs>
        <w:spacing w:line="276" w:lineRule="auto"/>
        <w:jc w:val="both"/>
      </w:pPr>
    </w:p>
    <w:p w14:paraId="56FD02B4" w14:textId="77777777" w:rsidR="00507339" w:rsidRDefault="00507339" w:rsidP="00507339">
      <w:pPr>
        <w:tabs>
          <w:tab w:val="left" w:pos="1900"/>
        </w:tabs>
        <w:spacing w:line="276" w:lineRule="auto"/>
        <w:jc w:val="both"/>
      </w:pPr>
    </w:p>
    <w:p w14:paraId="435D86C9" w14:textId="77777777" w:rsidR="00507339" w:rsidRDefault="00507339" w:rsidP="00507339">
      <w:pPr>
        <w:tabs>
          <w:tab w:val="left" w:pos="1900"/>
        </w:tabs>
        <w:spacing w:line="276" w:lineRule="auto"/>
        <w:jc w:val="both"/>
      </w:pPr>
    </w:p>
    <w:p w14:paraId="7608AD39" w14:textId="77777777" w:rsidR="00507339" w:rsidRDefault="00507339" w:rsidP="00507339">
      <w:pPr>
        <w:tabs>
          <w:tab w:val="left" w:pos="1900"/>
        </w:tabs>
        <w:spacing w:line="276" w:lineRule="auto"/>
        <w:jc w:val="both"/>
      </w:pPr>
    </w:p>
    <w:p w14:paraId="45EA6C9A" w14:textId="77777777" w:rsidR="00507339" w:rsidRDefault="00507339" w:rsidP="00507339">
      <w:pPr>
        <w:tabs>
          <w:tab w:val="left" w:pos="1900"/>
        </w:tabs>
        <w:spacing w:line="276" w:lineRule="auto"/>
        <w:jc w:val="both"/>
      </w:pPr>
    </w:p>
    <w:p w14:paraId="4D552464" w14:textId="77777777" w:rsidR="00507339" w:rsidRDefault="00507339" w:rsidP="00507339">
      <w:pPr>
        <w:tabs>
          <w:tab w:val="left" w:pos="1900"/>
        </w:tabs>
        <w:spacing w:line="276" w:lineRule="auto"/>
        <w:jc w:val="both"/>
      </w:pPr>
    </w:p>
    <w:p w14:paraId="5661DF00" w14:textId="77777777" w:rsidR="00507339" w:rsidRDefault="00507339" w:rsidP="00507339">
      <w:pPr>
        <w:tabs>
          <w:tab w:val="left" w:pos="1900"/>
        </w:tabs>
        <w:spacing w:line="276" w:lineRule="auto"/>
        <w:jc w:val="both"/>
      </w:pPr>
    </w:p>
    <w:p w14:paraId="03B4F891" w14:textId="77777777" w:rsidR="00507339" w:rsidRDefault="00507339" w:rsidP="00507339">
      <w:pPr>
        <w:tabs>
          <w:tab w:val="left" w:pos="1900"/>
        </w:tabs>
        <w:spacing w:line="276" w:lineRule="auto"/>
        <w:jc w:val="both"/>
      </w:pPr>
    </w:p>
    <w:p w14:paraId="50B085ED" w14:textId="77777777" w:rsidR="00507339" w:rsidRDefault="00507339" w:rsidP="00507339">
      <w:pPr>
        <w:tabs>
          <w:tab w:val="left" w:pos="1900"/>
        </w:tabs>
        <w:spacing w:line="276" w:lineRule="auto"/>
        <w:jc w:val="both"/>
      </w:pPr>
    </w:p>
    <w:p w14:paraId="1F0EB83B" w14:textId="77777777" w:rsidR="00507339" w:rsidRDefault="00507339" w:rsidP="00507339">
      <w:pPr>
        <w:tabs>
          <w:tab w:val="left" w:pos="1900"/>
        </w:tabs>
        <w:spacing w:line="276" w:lineRule="auto"/>
        <w:jc w:val="both"/>
      </w:pPr>
    </w:p>
    <w:p w14:paraId="12BE6ED3" w14:textId="77777777" w:rsidR="00507339" w:rsidRPr="00187C90" w:rsidRDefault="00507339" w:rsidP="00507339">
      <w:pPr>
        <w:tabs>
          <w:tab w:val="left" w:pos="1900"/>
        </w:tabs>
        <w:spacing w:line="276" w:lineRule="auto"/>
        <w:jc w:val="both"/>
      </w:pPr>
    </w:p>
    <w:p w14:paraId="2EAE61C1" w14:textId="77777777" w:rsidR="00507339" w:rsidRPr="00187C90" w:rsidRDefault="00507339" w:rsidP="00507339">
      <w:pPr>
        <w:tabs>
          <w:tab w:val="left" w:pos="1900"/>
        </w:tabs>
        <w:spacing w:line="276" w:lineRule="auto"/>
        <w:jc w:val="both"/>
      </w:pPr>
    </w:p>
    <w:p w14:paraId="72E8FF6E" w14:textId="77777777" w:rsidR="00507339" w:rsidRPr="00187C90" w:rsidRDefault="00507339" w:rsidP="00507339">
      <w:pPr>
        <w:pStyle w:val="ListParagraph"/>
        <w:numPr>
          <w:ilvl w:val="0"/>
          <w:numId w:val="11"/>
        </w:numPr>
        <w:tabs>
          <w:tab w:val="left" w:pos="1900"/>
        </w:tabs>
        <w:spacing w:line="276" w:lineRule="auto"/>
        <w:jc w:val="both"/>
      </w:pPr>
      <w:r w:rsidRPr="00187C90">
        <w:t>Assume the density of air is 1.204 kg/m</w:t>
      </w:r>
      <w:r w:rsidRPr="00187C90">
        <w:rPr>
          <w:vertAlign w:val="superscript"/>
        </w:rPr>
        <w:t>3</w:t>
      </w:r>
      <w:r w:rsidRPr="00187C90">
        <w:t xml:space="preserve"> (at 20° C).  What is the buoyant force of the atmosphere on you?</w:t>
      </w:r>
    </w:p>
    <w:p w14:paraId="6F9C0263" w14:textId="77777777" w:rsidR="00507339" w:rsidRPr="00187C90" w:rsidRDefault="00507339" w:rsidP="00507339">
      <w:pPr>
        <w:tabs>
          <w:tab w:val="left" w:pos="1900"/>
        </w:tabs>
        <w:spacing w:line="276" w:lineRule="auto"/>
        <w:jc w:val="both"/>
      </w:pPr>
    </w:p>
    <w:p w14:paraId="43F9B1C2" w14:textId="09E2585A" w:rsidR="0017136B" w:rsidRPr="00507339" w:rsidRDefault="00507339" w:rsidP="00507339">
      <w:pPr>
        <w:tabs>
          <w:tab w:val="left" w:pos="1900"/>
        </w:tabs>
        <w:spacing w:line="276" w:lineRule="auto"/>
        <w:jc w:val="right"/>
      </w:pPr>
      <w:r w:rsidRPr="00187C90">
        <w:tab/>
      </w:r>
      <w:r w:rsidRPr="00187C90">
        <w:tab/>
      </w:r>
      <w:r w:rsidRPr="00187C90">
        <w:tab/>
      </w:r>
      <w:r w:rsidRPr="00187C90">
        <w:tab/>
      </w:r>
      <w:proofErr w:type="spellStart"/>
      <w:r>
        <w:t>F</w:t>
      </w:r>
      <w:r>
        <w:rPr>
          <w:vertAlign w:val="subscript"/>
        </w:rPr>
        <w:t>b</w:t>
      </w:r>
      <w:proofErr w:type="spellEnd"/>
      <w:r>
        <w:t xml:space="preserve"> = </w:t>
      </w:r>
      <w:r w:rsidRPr="00187C90">
        <w:t>______________________ N</w:t>
      </w:r>
    </w:p>
    <w:sectPr w:rsidR="0017136B" w:rsidRPr="00507339" w:rsidSect="00AE462C">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02816"/>
    <w:multiLevelType w:val="hybridMultilevel"/>
    <w:tmpl w:val="5C68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C74844"/>
    <w:multiLevelType w:val="hybridMultilevel"/>
    <w:tmpl w:val="E4DEC2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486708"/>
    <w:multiLevelType w:val="hybridMultilevel"/>
    <w:tmpl w:val="E1D2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3961F5"/>
    <w:multiLevelType w:val="hybridMultilevel"/>
    <w:tmpl w:val="DA24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A70E36"/>
    <w:multiLevelType w:val="hybridMultilevel"/>
    <w:tmpl w:val="BA4458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237579"/>
    <w:multiLevelType w:val="hybridMultilevel"/>
    <w:tmpl w:val="5E94E4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725A73"/>
    <w:multiLevelType w:val="hybridMultilevel"/>
    <w:tmpl w:val="93C0A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D547E1"/>
    <w:multiLevelType w:val="hybridMultilevel"/>
    <w:tmpl w:val="57942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3"/>
  </w:num>
  <w:num w:numId="5">
    <w:abstractNumId w:val="4"/>
  </w:num>
  <w:num w:numId="6">
    <w:abstractNumId w:val="8"/>
  </w:num>
  <w:num w:numId="7">
    <w:abstractNumId w:val="5"/>
  </w:num>
  <w:num w:numId="8">
    <w:abstractNumId w:val="1"/>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12"/>
    <w:rsid w:val="00507339"/>
    <w:rsid w:val="00730512"/>
    <w:rsid w:val="00931157"/>
    <w:rsid w:val="00932489"/>
    <w:rsid w:val="00AE462C"/>
    <w:rsid w:val="00C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931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157"/>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931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157"/>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806</Words>
  <Characters>4595</Characters>
  <Application>Microsoft Macintosh Word</Application>
  <DocSecurity>0</DocSecurity>
  <Lines>38</Lines>
  <Paragraphs>10</Paragraphs>
  <ScaleCrop>false</ScaleCrop>
  <Company/>
  <LinksUpToDate>false</LinksUpToDate>
  <CharactersWithSpaces>5391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2020-08-17T20:27:00Z</dcterms:created>
  <dcterms:modified xsi:type="dcterms:W3CDTF">2020-08-17T20:27:00Z</dcterms:modified>
</cp:coreProperties>
</file>