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5E899" w14:textId="77777777" w:rsidR="00F81DB2" w:rsidRDefault="00F81DB2" w:rsidP="00F81DB2">
      <w:pPr>
        <w:jc w:val="center"/>
        <w:rPr>
          <w:b/>
          <w:sz w:val="40"/>
          <w:szCs w:val="40"/>
        </w:rPr>
      </w:pPr>
      <w:r>
        <w:rPr>
          <w:b/>
          <w:sz w:val="40"/>
          <w:szCs w:val="40"/>
        </w:rPr>
        <w:t>Newton’s 2</w:t>
      </w:r>
      <w:r w:rsidRPr="000B5C23">
        <w:rPr>
          <w:b/>
          <w:sz w:val="40"/>
          <w:szCs w:val="40"/>
          <w:vertAlign w:val="superscript"/>
        </w:rPr>
        <w:t>nd</w:t>
      </w:r>
      <w:r>
        <w:rPr>
          <w:b/>
          <w:sz w:val="40"/>
          <w:szCs w:val="40"/>
        </w:rPr>
        <w:t xml:space="preserve"> Law: Atwood’s Machine</w:t>
      </w:r>
      <w:r>
        <w:rPr>
          <w:rStyle w:val="FootnoteReference"/>
          <w:b/>
          <w:sz w:val="40"/>
          <w:szCs w:val="40"/>
        </w:rPr>
        <w:footnoteReference w:customMarkFollows="1" w:id="1"/>
        <w:t>*</w:t>
      </w:r>
    </w:p>
    <w:p w14:paraId="59492560" w14:textId="77777777" w:rsidR="00F81DB2" w:rsidRDefault="00F81DB2" w:rsidP="00F81DB2">
      <w:pPr>
        <w:jc w:val="both"/>
      </w:pPr>
    </w:p>
    <w:p w14:paraId="662BAE03" w14:textId="77777777" w:rsidR="00F81DB2" w:rsidRPr="00564C42" w:rsidRDefault="00F81DB2" w:rsidP="00F81DB2">
      <w:pPr>
        <w:rPr>
          <w:b/>
          <w:u w:val="single"/>
        </w:rPr>
      </w:pPr>
      <w:r w:rsidRPr="009057BD">
        <w:rPr>
          <w:b/>
          <w:u w:val="single"/>
        </w:rPr>
        <w:t>Background</w:t>
      </w:r>
    </w:p>
    <w:p w14:paraId="34BF96A3" w14:textId="77777777" w:rsidR="00F81DB2" w:rsidRDefault="00F81DB2" w:rsidP="00F81DB2">
      <w:pPr>
        <w:jc w:val="both"/>
      </w:pPr>
      <w:r>
        <w:tab/>
        <w:t>In this experiment you will investigate Newton’s 2</w:t>
      </w:r>
      <w:r w:rsidRPr="00CE23DB">
        <w:rPr>
          <w:vertAlign w:val="superscript"/>
        </w:rPr>
        <w:t>nd</w:t>
      </w:r>
      <w:r>
        <w:t xml:space="preserve"> Law.  This law states that the net (or, total) force on an object is proportional to the acceleration of the object.  Or, in equation form</w:t>
      </w:r>
    </w:p>
    <w:p w14:paraId="3502B41F" w14:textId="77777777" w:rsidR="00F81DB2" w:rsidRDefault="00F81DB2" w:rsidP="00F81DB2">
      <w:pPr>
        <w:jc w:val="center"/>
      </w:pPr>
      <w:r w:rsidRPr="00CE23DB">
        <w:rPr>
          <w:noProof/>
          <w:position w:val="-10"/>
        </w:rPr>
        <w:object w:dxaOrig="940" w:dyaOrig="320" w14:anchorId="52893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15.75pt;mso-width-percent:0;mso-height-percent:0;mso-width-percent:0;mso-height-percent:0" o:ole="">
            <v:imagedata r:id="rId7" o:title=""/>
          </v:shape>
          <o:OLEObject Type="Embed" ProgID="Equation.3" ShapeID="_x0000_i1025" DrawAspect="Content" ObjectID="_1664877001" r:id="rId8"/>
        </w:object>
      </w:r>
    </w:p>
    <w:p w14:paraId="43C4D8FC" w14:textId="77777777" w:rsidR="00F81DB2" w:rsidRDefault="00F81DB2" w:rsidP="00F81DB2">
      <w:r>
        <w:t xml:space="preserve">If we rearrange the above equation to solve for the acceleration, we see </w:t>
      </w:r>
      <w:r w:rsidRPr="00CE23DB">
        <w:rPr>
          <w:noProof/>
          <w:position w:val="-24"/>
        </w:rPr>
        <w:object w:dxaOrig="860" w:dyaOrig="620" w14:anchorId="762F8053">
          <v:shape id="_x0000_i1026" type="#_x0000_t75" alt="" style="width:42pt;height:30.75pt;mso-width-percent:0;mso-height-percent:0;mso-width-percent:0;mso-height-percent:0" o:ole="">
            <v:imagedata r:id="rId9" o:title=""/>
          </v:shape>
          <o:OLEObject Type="Embed" ProgID="Equation.3" ShapeID="_x0000_i1026" DrawAspect="Content" ObjectID="_1664877002" r:id="rId10"/>
        </w:object>
      </w:r>
      <w:r>
        <w:t xml:space="preserve">  Because the acceleration depends on two variables, mass and force, you will hold one variable constant while the other is varied.</w:t>
      </w:r>
    </w:p>
    <w:p w14:paraId="71C51F93" w14:textId="77777777" w:rsidR="00F81DB2" w:rsidRDefault="00F81DB2" w:rsidP="00F81DB2"/>
    <w:p w14:paraId="3259370D" w14:textId="77777777" w:rsidR="00F81DB2" w:rsidRDefault="00F81DB2" w:rsidP="00F81DB2">
      <w:pPr>
        <w:jc w:val="both"/>
      </w:pPr>
      <w:r>
        <w:tab/>
        <w:t xml:space="preserve">The system that you will examine is called </w:t>
      </w:r>
      <w:r>
        <w:rPr>
          <w:i/>
        </w:rPr>
        <w:t>Atwood’s Machine</w:t>
      </w:r>
      <w:r>
        <w:t>.  Atwood’s machine consists of two unequal masses that are connected by a string (the mass of the string is negligible) over a pulley (a frictionless, massless pulley).  When the masses are released, the gravitational force accelerates both masses.  An image of the Atwood’s Machine is shown in Figure 1.</w:t>
      </w:r>
    </w:p>
    <w:p w14:paraId="23A1AFE3" w14:textId="77777777" w:rsidR="00F81DB2" w:rsidRDefault="00F81DB2" w:rsidP="00F81DB2">
      <w:pPr>
        <w:jc w:val="both"/>
      </w:pPr>
    </w:p>
    <w:p w14:paraId="0CE559DB" w14:textId="77777777" w:rsidR="00F81DB2" w:rsidRDefault="00F81DB2" w:rsidP="00F81DB2">
      <w:pPr>
        <w:keepNext/>
        <w:jc w:val="center"/>
      </w:pPr>
      <w:r>
        <w:rPr>
          <w:noProof/>
        </w:rPr>
        <w:drawing>
          <wp:inline distT="0" distB="0" distL="0" distR="0" wp14:anchorId="3D664F1B" wp14:editId="18F58671">
            <wp:extent cx="1755913" cy="2578915"/>
            <wp:effectExtent l="0" t="0" r="0" b="12065"/>
            <wp:docPr id="250" name="Picture 250" descr="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wood's mach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5913" cy="2578915"/>
                    </a:xfrm>
                    <a:prstGeom prst="rect">
                      <a:avLst/>
                    </a:prstGeom>
                    <a:noFill/>
                    <a:ln>
                      <a:noFill/>
                    </a:ln>
                  </pic:spPr>
                </pic:pic>
              </a:graphicData>
            </a:graphic>
          </wp:inline>
        </w:drawing>
      </w:r>
    </w:p>
    <w:p w14:paraId="55B4D77C" w14:textId="77777777" w:rsidR="00F81DB2" w:rsidRPr="00406DB7" w:rsidRDefault="00F81DB2" w:rsidP="00F81DB2">
      <w:pPr>
        <w:pStyle w:val="Caption"/>
        <w:jc w:val="center"/>
      </w:pPr>
      <w:r>
        <w:t xml:space="preserve">Figure </w:t>
      </w:r>
      <w:fldSimple w:instr=" SEQ Figure \* ARABIC ">
        <w:r>
          <w:rPr>
            <w:noProof/>
          </w:rPr>
          <w:t>1</w:t>
        </w:r>
      </w:fldSimple>
      <w:r>
        <w:t xml:space="preserve"> Atwood's Machine set up</w:t>
      </w:r>
      <w:r>
        <w:rPr>
          <w:rStyle w:val="FootnoteReference"/>
        </w:rPr>
        <w:footnoteReference w:customMarkFollows="1" w:id="2"/>
        <w:t>+</w:t>
      </w:r>
    </w:p>
    <w:p w14:paraId="15BBA157" w14:textId="77777777" w:rsidR="00F81DB2" w:rsidRDefault="00F81DB2" w:rsidP="00F81DB2">
      <w:pPr>
        <w:spacing w:line="276" w:lineRule="auto"/>
        <w:jc w:val="both"/>
      </w:pPr>
    </w:p>
    <w:p w14:paraId="5A2952A8" w14:textId="77777777" w:rsidR="00F81DB2" w:rsidRDefault="00F81DB2" w:rsidP="00F81DB2">
      <w:pPr>
        <w:spacing w:line="276" w:lineRule="auto"/>
        <w:jc w:val="both"/>
      </w:pPr>
    </w:p>
    <w:p w14:paraId="7E54DEE1" w14:textId="77777777" w:rsidR="00F81DB2" w:rsidRDefault="00F81DB2" w:rsidP="00F81DB2">
      <w:pPr>
        <w:spacing w:line="276" w:lineRule="auto"/>
        <w:jc w:val="both"/>
      </w:pPr>
    </w:p>
    <w:p w14:paraId="18F75481" w14:textId="77777777" w:rsidR="00F81DB2" w:rsidRDefault="00F81DB2" w:rsidP="00F81DB2">
      <w:pPr>
        <w:spacing w:line="276" w:lineRule="auto"/>
        <w:jc w:val="both"/>
      </w:pPr>
    </w:p>
    <w:p w14:paraId="63718897" w14:textId="77777777" w:rsidR="00F81DB2" w:rsidRDefault="00F81DB2" w:rsidP="00F81DB2">
      <w:pPr>
        <w:spacing w:line="276" w:lineRule="auto"/>
        <w:jc w:val="both"/>
      </w:pPr>
    </w:p>
    <w:p w14:paraId="1591FDBF" w14:textId="77777777" w:rsidR="00F81DB2" w:rsidRPr="00A97A62" w:rsidRDefault="00F81DB2" w:rsidP="00F81DB2">
      <w:pPr>
        <w:spacing w:line="276" w:lineRule="auto"/>
        <w:jc w:val="both"/>
      </w:pPr>
    </w:p>
    <w:p w14:paraId="1CC049A7" w14:textId="77777777" w:rsidR="00F81DB2" w:rsidRPr="00651B8A" w:rsidRDefault="00F81DB2" w:rsidP="00F81DB2">
      <w:pPr>
        <w:pStyle w:val="ListParagraph"/>
        <w:numPr>
          <w:ilvl w:val="0"/>
          <w:numId w:val="11"/>
        </w:numPr>
        <w:spacing w:line="276" w:lineRule="auto"/>
        <w:jc w:val="both"/>
      </w:pPr>
      <w:r w:rsidRPr="00651B8A">
        <w:lastRenderedPageBreak/>
        <w:t xml:space="preserve">Draw a free body diagram for each mass.  Assume that </w:t>
      </w:r>
      <w:r w:rsidRPr="00651B8A">
        <w:rPr>
          <w:i/>
        </w:rPr>
        <w:t>m</w:t>
      </w:r>
      <w:r w:rsidRPr="00651B8A">
        <w:rPr>
          <w:i/>
          <w:vertAlign w:val="subscript"/>
        </w:rPr>
        <w:t>1</w:t>
      </w:r>
      <w:r w:rsidRPr="00651B8A">
        <w:t xml:space="preserve"> is the more massive object.  Remember to include tension and the gravitational force.  Also, draw an arrow that indicates the direction that each block is accelerating.  If any of the forces on the diagrams are equal, circle them.</w:t>
      </w:r>
    </w:p>
    <w:p w14:paraId="17D6472A" w14:textId="77777777" w:rsidR="00F81DB2" w:rsidRPr="00651B8A" w:rsidRDefault="00F81DB2" w:rsidP="00F81DB2">
      <w:pPr>
        <w:spacing w:line="276" w:lineRule="auto"/>
        <w:jc w:val="both"/>
      </w:pPr>
    </w:p>
    <w:p w14:paraId="1274D247" w14:textId="77777777" w:rsidR="00F81DB2" w:rsidRPr="00651B8A" w:rsidRDefault="00F81DB2" w:rsidP="00F81DB2">
      <w:pPr>
        <w:spacing w:line="276" w:lineRule="auto"/>
        <w:jc w:val="both"/>
      </w:pPr>
    </w:p>
    <w:p w14:paraId="26B3B43A" w14:textId="77777777" w:rsidR="00F81DB2" w:rsidRPr="00651B8A" w:rsidRDefault="00F81DB2" w:rsidP="00F81DB2">
      <w:pPr>
        <w:spacing w:line="276" w:lineRule="auto"/>
        <w:jc w:val="both"/>
      </w:pPr>
      <w:r w:rsidRPr="00651B8A">
        <w:rPr>
          <w:noProof/>
        </w:rPr>
        <mc:AlternateContent>
          <mc:Choice Requires="wps">
            <w:drawing>
              <wp:anchor distT="0" distB="0" distL="114300" distR="114300" simplePos="0" relativeHeight="251660288" behindDoc="0" locked="0" layoutInCell="1" allowOverlap="1" wp14:anchorId="1E336968" wp14:editId="355F71C8">
                <wp:simplePos x="0" y="0"/>
                <wp:positionH relativeFrom="column">
                  <wp:posOffset>3651885</wp:posOffset>
                </wp:positionH>
                <wp:positionV relativeFrom="paragraph">
                  <wp:posOffset>177800</wp:posOffset>
                </wp:positionV>
                <wp:extent cx="640080" cy="640080"/>
                <wp:effectExtent l="0" t="0" r="20320" b="20320"/>
                <wp:wrapThrough wrapText="bothSides">
                  <wp:wrapPolygon edited="0">
                    <wp:start x="0" y="0"/>
                    <wp:lineTo x="0" y="21429"/>
                    <wp:lineTo x="21429" y="21429"/>
                    <wp:lineTo x="21429" y="0"/>
                    <wp:lineTo x="0" y="0"/>
                  </wp:wrapPolygon>
                </wp:wrapThrough>
                <wp:docPr id="245" name="Rectangle 245"/>
                <wp:cNvGraphicFramePr/>
                <a:graphic xmlns:a="http://schemas.openxmlformats.org/drawingml/2006/main">
                  <a:graphicData uri="http://schemas.microsoft.com/office/word/2010/wordprocessingShape">
                    <wps:wsp>
                      <wps:cNvSpPr/>
                      <wps:spPr>
                        <a:xfrm>
                          <a:off x="0" y="0"/>
                          <a:ext cx="640080" cy="6400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C1E6" id="Rectangle 245" o:spid="_x0000_s1026" style="position:absolute;margin-left:287.55pt;margin-top:14pt;width:50.4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" fillcolor="white [3201]" strokecolor="black [3200]" strokeweight="1pt">
                <w10:wrap type="through"/>
              </v:rect>
            </w:pict>
          </mc:Fallback>
        </mc:AlternateContent>
      </w:r>
      <w:r w:rsidRPr="00651B8A">
        <w:rPr>
          <w:noProof/>
        </w:rPr>
        <mc:AlternateContent>
          <mc:Choice Requires="wps">
            <w:drawing>
              <wp:anchor distT="0" distB="0" distL="114300" distR="114300" simplePos="0" relativeHeight="251659264" behindDoc="0" locked="0" layoutInCell="1" allowOverlap="1" wp14:anchorId="299CC592" wp14:editId="7E54498D">
                <wp:simplePos x="0" y="0"/>
                <wp:positionH relativeFrom="column">
                  <wp:posOffset>1447165</wp:posOffset>
                </wp:positionH>
                <wp:positionV relativeFrom="paragraph">
                  <wp:posOffset>178435</wp:posOffset>
                </wp:positionV>
                <wp:extent cx="640080" cy="640080"/>
                <wp:effectExtent l="0" t="0" r="20320" b="20320"/>
                <wp:wrapThrough wrapText="bothSides">
                  <wp:wrapPolygon edited="0">
                    <wp:start x="0" y="0"/>
                    <wp:lineTo x="0" y="21429"/>
                    <wp:lineTo x="21429" y="21429"/>
                    <wp:lineTo x="21429" y="0"/>
                    <wp:lineTo x="0" y="0"/>
                  </wp:wrapPolygon>
                </wp:wrapThrough>
                <wp:docPr id="246" name="Rectangle 246"/>
                <wp:cNvGraphicFramePr/>
                <a:graphic xmlns:a="http://schemas.openxmlformats.org/drawingml/2006/main">
                  <a:graphicData uri="http://schemas.microsoft.com/office/word/2010/wordprocessingShape">
                    <wps:wsp>
                      <wps:cNvSpPr/>
                      <wps:spPr>
                        <a:xfrm>
                          <a:off x="0" y="0"/>
                          <a:ext cx="640080" cy="6400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A7F8" id="Rectangle 246" o:spid="_x0000_s1026" style="position:absolute;margin-left:113.95pt;margin-top:14.05pt;width:50.4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" fillcolor="white [3201]" strokecolor="black [3200]" strokeweight="1pt">
                <w10:wrap type="through"/>
              </v:rect>
            </w:pict>
          </mc:Fallback>
        </mc:AlternateContent>
      </w:r>
    </w:p>
    <w:p w14:paraId="5715E505" w14:textId="77777777" w:rsidR="00F81DB2" w:rsidRPr="00651B8A" w:rsidRDefault="00F81DB2" w:rsidP="00F81DB2">
      <w:pPr>
        <w:spacing w:line="276" w:lineRule="auto"/>
        <w:jc w:val="both"/>
      </w:pPr>
      <w:r w:rsidRPr="00651B8A">
        <w:rPr>
          <w:noProof/>
        </w:rPr>
        <mc:AlternateContent>
          <mc:Choice Requires="wps">
            <w:drawing>
              <wp:anchor distT="0" distB="0" distL="114300" distR="114300" simplePos="0" relativeHeight="251661312" behindDoc="0" locked="0" layoutInCell="1" allowOverlap="1" wp14:anchorId="0296AC6C" wp14:editId="69616AFF">
                <wp:simplePos x="0" y="0"/>
                <wp:positionH relativeFrom="column">
                  <wp:posOffset>1584960</wp:posOffset>
                </wp:positionH>
                <wp:positionV relativeFrom="paragraph">
                  <wp:posOffset>123190</wp:posOffset>
                </wp:positionV>
                <wp:extent cx="403860" cy="337820"/>
                <wp:effectExtent l="0" t="0" r="0" b="0"/>
                <wp:wrapSquare wrapText="bothSides"/>
                <wp:docPr id="247" name="Text Box 247"/>
                <wp:cNvGraphicFramePr/>
                <a:graphic xmlns:a="http://schemas.openxmlformats.org/drawingml/2006/main">
                  <a:graphicData uri="http://schemas.microsoft.com/office/word/2010/wordprocessingShape">
                    <wps:wsp>
                      <wps:cNvSpPr txBox="1"/>
                      <wps:spPr>
                        <a:xfrm>
                          <a:off x="0" y="0"/>
                          <a:ext cx="40386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1387D" w14:textId="77777777" w:rsidR="00F81DB2" w:rsidRPr="00A97A62" w:rsidRDefault="00F81DB2" w:rsidP="00F81DB2">
                            <w:pPr>
                              <w:rPr>
                                <w:i/>
                              </w:rPr>
                            </w:pPr>
                            <w:r>
                              <w:rPr>
                                <w:i/>
                              </w:rPr>
                              <w:t>m</w:t>
                            </w:r>
                            <w:r w:rsidRPr="00A97A62">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6AC6C" id="_x0000_t202" coordsize="21600,21600" o:spt="202" path="m,l,21600r21600,l21600,xe">
                <v:stroke joinstyle="miter"/>
                <v:path gradientshapeok="t" o:connecttype="rect"/>
              </v:shapetype>
              <v:shape id="Text Box 247" o:spid="_x0000_s1026" type="#_x0000_t202" style="position:absolute;left:0;text-align:left;margin-left:124.8pt;margin-top:9.7pt;width:31.8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" filled="f" stroked="f">
                <v:textbox>
                  <w:txbxContent>
                    <w:p w14:paraId="17C1387D" w14:textId="77777777" w:rsidR="00F81DB2" w:rsidRPr="00A97A62" w:rsidRDefault="00F81DB2" w:rsidP="00F81DB2">
                      <w:pPr>
                        <w:rPr>
                          <w:i/>
                        </w:rPr>
                      </w:pPr>
                      <w:r>
                        <w:rPr>
                          <w:i/>
                        </w:rPr>
                        <w:t>m</w:t>
                      </w:r>
                      <w:r w:rsidRPr="00A97A62">
                        <w:rPr>
                          <w:i/>
                          <w:vertAlign w:val="subscript"/>
                        </w:rPr>
                        <w:t>1</w:t>
                      </w:r>
                    </w:p>
                  </w:txbxContent>
                </v:textbox>
                <w10:wrap type="square"/>
              </v:shape>
            </w:pict>
          </mc:Fallback>
        </mc:AlternateContent>
      </w:r>
      <w:r w:rsidRPr="00651B8A">
        <w:rPr>
          <w:noProof/>
        </w:rPr>
        <mc:AlternateContent>
          <mc:Choice Requires="wps">
            <w:drawing>
              <wp:anchor distT="0" distB="0" distL="114300" distR="114300" simplePos="0" relativeHeight="251662336" behindDoc="0" locked="0" layoutInCell="1" allowOverlap="1" wp14:anchorId="5952A895" wp14:editId="531A34D8">
                <wp:simplePos x="0" y="0"/>
                <wp:positionH relativeFrom="column">
                  <wp:posOffset>3819525</wp:posOffset>
                </wp:positionH>
                <wp:positionV relativeFrom="paragraph">
                  <wp:posOffset>144145</wp:posOffset>
                </wp:positionV>
                <wp:extent cx="403860" cy="337820"/>
                <wp:effectExtent l="0" t="0" r="0" b="0"/>
                <wp:wrapSquare wrapText="bothSides"/>
                <wp:docPr id="248" name="Text Box 248"/>
                <wp:cNvGraphicFramePr/>
                <a:graphic xmlns:a="http://schemas.openxmlformats.org/drawingml/2006/main">
                  <a:graphicData uri="http://schemas.microsoft.com/office/word/2010/wordprocessingShape">
                    <wps:wsp>
                      <wps:cNvSpPr txBox="1"/>
                      <wps:spPr>
                        <a:xfrm>
                          <a:off x="0" y="0"/>
                          <a:ext cx="40386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A0D485" w14:textId="77777777" w:rsidR="00F81DB2" w:rsidRPr="00A97A62" w:rsidRDefault="00F81DB2" w:rsidP="00F81DB2">
                            <w:pPr>
                              <w:rPr>
                                <w:i/>
                              </w:rPr>
                            </w:pPr>
                            <w:r>
                              <w:rPr>
                                <w:i/>
                              </w:rPr>
                              <w:t>m</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A895" id="Text Box 248" o:spid="_x0000_s1027" type="#_x0000_t202" style="position:absolute;left:0;text-align:left;margin-left:300.75pt;margin-top:11.35pt;width:31.8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" filled="f" stroked="f">
                <v:textbox>
                  <w:txbxContent>
                    <w:p w14:paraId="6AA0D485" w14:textId="77777777" w:rsidR="00F81DB2" w:rsidRPr="00A97A62" w:rsidRDefault="00F81DB2" w:rsidP="00F81DB2">
                      <w:pPr>
                        <w:rPr>
                          <w:i/>
                        </w:rPr>
                      </w:pPr>
                      <w:r>
                        <w:rPr>
                          <w:i/>
                        </w:rPr>
                        <w:t>m</w:t>
                      </w:r>
                      <w:r>
                        <w:rPr>
                          <w:i/>
                          <w:vertAlign w:val="subscript"/>
                        </w:rPr>
                        <w:t>2</w:t>
                      </w:r>
                    </w:p>
                  </w:txbxContent>
                </v:textbox>
                <w10:wrap type="square"/>
              </v:shape>
            </w:pict>
          </mc:Fallback>
        </mc:AlternateContent>
      </w:r>
    </w:p>
    <w:p w14:paraId="7DFFC362" w14:textId="77777777" w:rsidR="00F81DB2" w:rsidRPr="00651B8A" w:rsidRDefault="00F81DB2" w:rsidP="00F81DB2">
      <w:pPr>
        <w:spacing w:line="276" w:lineRule="auto"/>
        <w:jc w:val="both"/>
      </w:pPr>
    </w:p>
    <w:p w14:paraId="57F78D3F" w14:textId="77777777" w:rsidR="00F81DB2" w:rsidRPr="00651B8A" w:rsidRDefault="00F81DB2" w:rsidP="00F81DB2">
      <w:pPr>
        <w:spacing w:line="276" w:lineRule="auto"/>
        <w:jc w:val="both"/>
      </w:pPr>
    </w:p>
    <w:p w14:paraId="4EF29376" w14:textId="77777777" w:rsidR="00F81DB2" w:rsidRPr="00651B8A" w:rsidRDefault="00F81DB2" w:rsidP="00F81DB2">
      <w:pPr>
        <w:spacing w:line="276" w:lineRule="auto"/>
        <w:jc w:val="both"/>
      </w:pPr>
    </w:p>
    <w:p w14:paraId="4B0FED15" w14:textId="77777777" w:rsidR="00F81DB2" w:rsidRPr="00651B8A" w:rsidRDefault="00F81DB2" w:rsidP="00F81DB2">
      <w:pPr>
        <w:spacing w:line="276" w:lineRule="auto"/>
        <w:jc w:val="both"/>
      </w:pPr>
    </w:p>
    <w:p w14:paraId="3D0728F4" w14:textId="77777777" w:rsidR="00F81DB2" w:rsidRPr="00651B8A" w:rsidRDefault="00F81DB2" w:rsidP="00F81DB2">
      <w:pPr>
        <w:spacing w:line="276" w:lineRule="auto"/>
        <w:jc w:val="both"/>
      </w:pPr>
    </w:p>
    <w:p w14:paraId="56BAE8D0" w14:textId="77777777" w:rsidR="00F81DB2" w:rsidRPr="00651B8A" w:rsidRDefault="00F81DB2" w:rsidP="00F81DB2">
      <w:pPr>
        <w:spacing w:line="276" w:lineRule="auto"/>
        <w:jc w:val="both"/>
      </w:pPr>
    </w:p>
    <w:p w14:paraId="5B825B0A" w14:textId="77777777" w:rsidR="00F81DB2" w:rsidRPr="00651B8A" w:rsidRDefault="00F81DB2" w:rsidP="00F81DB2">
      <w:pPr>
        <w:pStyle w:val="ListParagraph"/>
        <w:numPr>
          <w:ilvl w:val="0"/>
          <w:numId w:val="11"/>
        </w:numPr>
        <w:spacing w:line="276" w:lineRule="auto"/>
        <w:jc w:val="both"/>
      </w:pPr>
      <w:r w:rsidRPr="00651B8A">
        <w:t>Next, write out Newton’s 2</w:t>
      </w:r>
      <w:r w:rsidRPr="00651B8A">
        <w:rPr>
          <w:vertAlign w:val="superscript"/>
        </w:rPr>
        <w:t>nd</w:t>
      </w:r>
      <w:r w:rsidRPr="00651B8A">
        <w:t xml:space="preserve"> Law for each of the objects above.  We’ve started the first line of each for you.</w:t>
      </w:r>
    </w:p>
    <w:p w14:paraId="32EB628E" w14:textId="77777777" w:rsidR="00F81DB2" w:rsidRPr="00651B8A" w:rsidRDefault="00F81DB2" w:rsidP="00F81DB2">
      <w:pPr>
        <w:spacing w:line="276" w:lineRule="auto"/>
        <w:jc w:val="both"/>
      </w:pPr>
    </w:p>
    <w:p w14:paraId="0B30A5D9" w14:textId="77777777" w:rsidR="00F81DB2" w:rsidRPr="00651B8A" w:rsidRDefault="00F81DB2" w:rsidP="00F81DB2">
      <w:pPr>
        <w:spacing w:line="276" w:lineRule="auto"/>
        <w:jc w:val="both"/>
      </w:pPr>
      <w:r w:rsidRPr="00651B8A">
        <w:tab/>
      </w:r>
      <w:r w:rsidRPr="00651B8A">
        <w:tab/>
      </w:r>
      <w:r w:rsidRPr="00651B8A">
        <w:tab/>
      </w:r>
      <w:r w:rsidRPr="00651B8A">
        <w:rPr>
          <w:noProof/>
          <w:position w:val="-14"/>
        </w:rPr>
        <w:object w:dxaOrig="1080" w:dyaOrig="360" w14:anchorId="175AE977">
          <v:shape id="_x0000_i1027" type="#_x0000_t75" alt="" style="width:54pt;height:18pt;mso-width-percent:0;mso-height-percent:0;mso-width-percent:0;mso-height-percent:0" o:ole="">
            <v:imagedata r:id="rId12" o:title=""/>
          </v:shape>
          <o:OLEObject Type="Embed" ProgID="Equation.3" ShapeID="_x0000_i1027" DrawAspect="Content" ObjectID="_1664877003" r:id="rId13"/>
        </w:object>
      </w:r>
      <w:r w:rsidRPr="00651B8A">
        <w:tab/>
      </w:r>
      <w:r w:rsidRPr="00651B8A">
        <w:tab/>
      </w:r>
      <w:r w:rsidRPr="00651B8A">
        <w:tab/>
      </w:r>
      <w:r w:rsidRPr="00651B8A">
        <w:tab/>
      </w:r>
      <w:r w:rsidRPr="00651B8A">
        <w:rPr>
          <w:noProof/>
          <w:position w:val="-14"/>
        </w:rPr>
        <w:object w:dxaOrig="1160" w:dyaOrig="360" w14:anchorId="15BB30B5">
          <v:shape id="_x0000_i1028" type="#_x0000_t75" alt="" style="width:58.5pt;height:18pt;mso-width-percent:0;mso-height-percent:0;mso-width-percent:0;mso-height-percent:0" o:ole="">
            <v:imagedata r:id="rId14" o:title=""/>
          </v:shape>
          <o:OLEObject Type="Embed" ProgID="Equation.3" ShapeID="_x0000_i1028" DrawAspect="Content" ObjectID="_1664877004" r:id="rId15"/>
        </w:object>
      </w:r>
    </w:p>
    <w:p w14:paraId="64573B83" w14:textId="77777777" w:rsidR="00F81DB2" w:rsidRPr="00651B8A" w:rsidRDefault="00F81DB2" w:rsidP="00F81DB2">
      <w:pPr>
        <w:spacing w:line="276" w:lineRule="auto"/>
        <w:jc w:val="both"/>
      </w:pPr>
    </w:p>
    <w:p w14:paraId="01930DF3" w14:textId="77777777" w:rsidR="00F81DB2" w:rsidRPr="00651B8A" w:rsidRDefault="00F81DB2" w:rsidP="00F81DB2">
      <w:pPr>
        <w:spacing w:line="276" w:lineRule="auto"/>
        <w:jc w:val="both"/>
      </w:pPr>
      <w:r w:rsidRPr="00651B8A">
        <w:t xml:space="preserve"> </w:t>
      </w:r>
    </w:p>
    <w:p w14:paraId="018AD256" w14:textId="77777777" w:rsidR="00F81DB2" w:rsidRPr="00651B8A" w:rsidRDefault="00F81DB2" w:rsidP="00F81DB2">
      <w:pPr>
        <w:spacing w:line="276" w:lineRule="auto"/>
        <w:jc w:val="both"/>
      </w:pPr>
    </w:p>
    <w:p w14:paraId="45B3E36B" w14:textId="77777777" w:rsidR="00F81DB2" w:rsidRPr="00651B8A" w:rsidRDefault="00F81DB2" w:rsidP="00F81DB2">
      <w:pPr>
        <w:spacing w:line="276" w:lineRule="auto"/>
        <w:jc w:val="both"/>
      </w:pPr>
    </w:p>
    <w:p w14:paraId="21284B5C" w14:textId="77777777" w:rsidR="00F81DB2" w:rsidRPr="00651B8A" w:rsidRDefault="00F81DB2" w:rsidP="00F81DB2">
      <w:pPr>
        <w:spacing w:line="276" w:lineRule="auto"/>
        <w:jc w:val="both"/>
      </w:pPr>
    </w:p>
    <w:p w14:paraId="21DFDE97" w14:textId="77777777" w:rsidR="00F81DB2" w:rsidRPr="00651B8A" w:rsidRDefault="00F81DB2" w:rsidP="00F81DB2">
      <w:pPr>
        <w:spacing w:line="276" w:lineRule="auto"/>
        <w:jc w:val="both"/>
      </w:pPr>
    </w:p>
    <w:p w14:paraId="246B1C5A" w14:textId="77777777" w:rsidR="00F81DB2" w:rsidRPr="00651B8A" w:rsidRDefault="00F81DB2" w:rsidP="00F81DB2">
      <w:pPr>
        <w:spacing w:line="276" w:lineRule="auto"/>
        <w:jc w:val="both"/>
      </w:pPr>
    </w:p>
    <w:p w14:paraId="3C2B65D6" w14:textId="77777777" w:rsidR="00F81DB2" w:rsidRPr="00651B8A" w:rsidRDefault="00F81DB2" w:rsidP="00F81DB2">
      <w:pPr>
        <w:pStyle w:val="ListParagraph"/>
        <w:numPr>
          <w:ilvl w:val="0"/>
          <w:numId w:val="11"/>
        </w:numPr>
        <w:spacing w:line="276" w:lineRule="auto"/>
        <w:jc w:val="both"/>
      </w:pPr>
      <w:r w:rsidRPr="00651B8A">
        <w:t>Because</w:t>
      </w:r>
      <w:r>
        <w:t xml:space="preserve"> the same string connects both blocks, you should see that the Tension on both blocks is equal!  Also, because the blocks are moving together as a single unit, we know that the accelerations must also be equal </w:t>
      </w:r>
      <w:r w:rsidRPr="00651B8A">
        <w:rPr>
          <w:noProof/>
          <w:position w:val="-12"/>
        </w:rPr>
        <w:object w:dxaOrig="880" w:dyaOrig="380" w14:anchorId="49484541">
          <v:shape id="_x0000_i1029" type="#_x0000_t75" alt="" style="width:44.25pt;height:18.75pt;mso-width-percent:0;mso-height-percent:0;mso-width-percent:0;mso-height-percent:0" o:ole="">
            <v:imagedata r:id="rId16" o:title=""/>
          </v:shape>
          <o:OLEObject Type="Embed" ProgID="Equation.3" ShapeID="_x0000_i1029" DrawAspect="Content" ObjectID="_1664877005" r:id="rId17"/>
        </w:object>
      </w:r>
      <w:r>
        <w:t xml:space="preserve">.  Use the fact that </w:t>
      </w:r>
      <m:oMath>
        <m:sSub>
          <m:sSubPr>
            <m:ctrlPr>
              <w:rPr>
                <w:rFonts w:ascii="Cambria Math" w:hAnsi="Cambria Math"/>
                <w:i/>
              </w:rPr>
            </m:ctrlPr>
          </m:sSubPr>
          <m:e>
            <m:r>
              <w:rPr>
                <w:rFonts w:ascii="Cambria Math" w:hAnsi="Cambria Math"/>
              </w:rPr>
              <m:t>F</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T2</m:t>
            </m:r>
          </m:sub>
        </m:sSub>
      </m:oMath>
      <w:r>
        <w:t xml:space="preserve"> to combine the equations above and find an expression for the acceleration.  Check with your instructor to confirm that you have the correct expression for acceleration.</w:t>
      </w:r>
    </w:p>
    <w:p w14:paraId="67EEA4F9" w14:textId="77777777" w:rsidR="00F81DB2" w:rsidRDefault="00F81DB2" w:rsidP="00F81DB2">
      <w:pPr>
        <w:spacing w:line="276" w:lineRule="auto"/>
        <w:jc w:val="both"/>
      </w:pPr>
    </w:p>
    <w:p w14:paraId="493BC351" w14:textId="77777777" w:rsidR="00F81DB2" w:rsidRDefault="00F81DB2" w:rsidP="00F81DB2">
      <w:pPr>
        <w:spacing w:line="276" w:lineRule="auto"/>
        <w:jc w:val="both"/>
      </w:pPr>
    </w:p>
    <w:p w14:paraId="14C0D29F" w14:textId="77777777" w:rsidR="00F81DB2" w:rsidRDefault="00F81DB2" w:rsidP="00F81DB2">
      <w:pPr>
        <w:spacing w:line="276" w:lineRule="auto"/>
        <w:jc w:val="both"/>
      </w:pPr>
    </w:p>
    <w:p w14:paraId="445CC938" w14:textId="77777777" w:rsidR="00F81DB2" w:rsidRDefault="00F81DB2" w:rsidP="00F81DB2">
      <w:pPr>
        <w:spacing w:line="276" w:lineRule="auto"/>
        <w:jc w:val="both"/>
      </w:pPr>
    </w:p>
    <w:p w14:paraId="36A050AC" w14:textId="77777777" w:rsidR="00F81DB2" w:rsidRDefault="00F81DB2" w:rsidP="00F81DB2">
      <w:pPr>
        <w:spacing w:line="276" w:lineRule="auto"/>
        <w:jc w:val="both"/>
      </w:pPr>
    </w:p>
    <w:p w14:paraId="3F439C78" w14:textId="77777777" w:rsidR="00F81DB2" w:rsidRDefault="00F81DB2" w:rsidP="00F81DB2">
      <w:pPr>
        <w:spacing w:line="276" w:lineRule="auto"/>
        <w:jc w:val="both"/>
      </w:pPr>
    </w:p>
    <w:p w14:paraId="1FD67419" w14:textId="77777777" w:rsidR="00F81DB2" w:rsidRDefault="00F81DB2" w:rsidP="00F81DB2">
      <w:pPr>
        <w:spacing w:line="276" w:lineRule="auto"/>
        <w:jc w:val="both"/>
      </w:pPr>
    </w:p>
    <w:p w14:paraId="0130A805" w14:textId="77777777" w:rsidR="00F81DB2" w:rsidRDefault="00F81DB2" w:rsidP="00F81DB2">
      <w:pPr>
        <w:spacing w:line="276" w:lineRule="auto"/>
        <w:jc w:val="both"/>
      </w:pPr>
    </w:p>
    <w:p w14:paraId="42AA7F7D" w14:textId="77777777" w:rsidR="00F81DB2" w:rsidRPr="00651B8A" w:rsidRDefault="00F81DB2" w:rsidP="00F81DB2">
      <w:pPr>
        <w:spacing w:line="276" w:lineRule="auto"/>
        <w:jc w:val="both"/>
      </w:pPr>
      <w:r>
        <w:lastRenderedPageBreak/>
        <w:tab/>
        <w:t xml:space="preserve">Notice that in the equation above you have found a way to determine the acceleration of the objects based on the masses.  In particular, the numerator contains the </w:t>
      </w:r>
      <w:r>
        <w:rPr>
          <w:i/>
        </w:rPr>
        <w:t>mass difference</w:t>
      </w:r>
      <w:r>
        <w:t xml:space="preserve"> for the system (how much more massive one block is than the other), and the denominator is the</w:t>
      </w:r>
      <w:r>
        <w:rPr>
          <w:i/>
        </w:rPr>
        <w:t xml:space="preserve"> total mass</w:t>
      </w:r>
      <w:r>
        <w:t xml:space="preserve"> (the combined mass of both blocks).  In the following activities, you will experiment with each of those variables.</w:t>
      </w:r>
    </w:p>
    <w:p w14:paraId="21E9B6AE" w14:textId="77777777" w:rsidR="00F81DB2" w:rsidRPr="00651B8A" w:rsidRDefault="00F81DB2" w:rsidP="00F81DB2">
      <w:pPr>
        <w:spacing w:line="276" w:lineRule="auto"/>
        <w:jc w:val="both"/>
      </w:pPr>
    </w:p>
    <w:p w14:paraId="1E11EF1B" w14:textId="77777777" w:rsidR="00F81DB2" w:rsidRDefault="00F81DB2" w:rsidP="00F81DB2">
      <w:pPr>
        <w:spacing w:line="276" w:lineRule="auto"/>
        <w:jc w:val="both"/>
      </w:pPr>
      <w:r w:rsidRPr="00F521AC">
        <w:rPr>
          <w:b/>
        </w:rPr>
        <w:t>Goal:</w:t>
      </w:r>
      <w:r>
        <w:tab/>
        <w:t>The purpose of this experiment is to investigate how the acceleration of a system varies when the net force acting on it and the mass are varied.</w:t>
      </w:r>
    </w:p>
    <w:p w14:paraId="310E93A2" w14:textId="77777777" w:rsidR="00F81DB2" w:rsidRDefault="00F81DB2" w:rsidP="00F81DB2">
      <w:pPr>
        <w:jc w:val="center"/>
        <w:rPr>
          <w:b/>
          <w:u w:val="single"/>
        </w:rPr>
      </w:pPr>
    </w:p>
    <w:p w14:paraId="174289DE" w14:textId="77777777" w:rsidR="00F81DB2" w:rsidRDefault="00F81DB2" w:rsidP="00F81DB2">
      <w:r>
        <w:rPr>
          <w:b/>
          <w:u w:val="single"/>
        </w:rPr>
        <w:t>Part I - Varying the Net Force</w:t>
      </w:r>
    </w:p>
    <w:p w14:paraId="6EAFBF38" w14:textId="77777777" w:rsidR="00F81DB2" w:rsidRDefault="00F81DB2" w:rsidP="00F81DB2">
      <w:pPr>
        <w:jc w:val="both"/>
      </w:pPr>
      <w:r>
        <w:tab/>
        <w:t xml:space="preserve">In this part of the lab, you will be changing the mass difference between the two sides.  This will effectively vary the net force on the system, while keeping the total mass constant.  So, if </w:t>
      </w:r>
      <m:oMath>
        <m:sSub>
          <m:sSubPr>
            <m:ctrlPr>
              <w:rPr>
                <w:rFonts w:ascii="Cambria Math" w:hAnsi="Cambria Math"/>
                <w:i/>
              </w:rPr>
            </m:ctrlPr>
          </m:sSubPr>
          <m:e>
            <m:r>
              <w:rPr>
                <w:rFonts w:ascii="Cambria Math" w:hAnsi="Cambria Math"/>
              </w:rPr>
              <m:t>F</m:t>
            </m:r>
          </m:e>
          <m:sub>
            <m:r>
              <w:rPr>
                <w:rFonts w:ascii="Cambria Math" w:hAnsi="Cambria Math"/>
              </w:rPr>
              <m:t>net</m:t>
            </m:r>
          </m:sub>
        </m:sSub>
        <m:r>
          <w:rPr>
            <w:rFonts w:ascii="Cambria Math" w:hAnsi="Cambria Math"/>
          </w:rPr>
          <m:t>=ma</m:t>
        </m:r>
      </m:oMath>
      <w:r>
        <w:t>, F</w:t>
      </w:r>
      <w:r w:rsidRPr="0060587E">
        <w:rPr>
          <w:vertAlign w:val="subscript"/>
        </w:rPr>
        <w:t>net</w:t>
      </w:r>
      <w:r>
        <w:t xml:space="preserve"> will increase and you will see how “a” will change.</w:t>
      </w:r>
    </w:p>
    <w:p w14:paraId="6747C2AC" w14:textId="77777777" w:rsidR="00F81DB2" w:rsidRDefault="00F81DB2" w:rsidP="00F81DB2">
      <w:pPr>
        <w:jc w:val="both"/>
      </w:pPr>
    </w:p>
    <w:p w14:paraId="47044016" w14:textId="77777777" w:rsidR="00F81DB2" w:rsidRDefault="00F81DB2" w:rsidP="00F81DB2">
      <w:pPr>
        <w:pStyle w:val="ListParagraph"/>
        <w:numPr>
          <w:ilvl w:val="0"/>
          <w:numId w:val="12"/>
        </w:numPr>
        <w:jc w:val="both"/>
      </w:pPr>
      <w:r>
        <w:t>Connect two mass hangers over a pulley to a string.  Be sure that they are tied securely and that the descending mass can fall the entire height but without hitting the table.</w:t>
      </w:r>
    </w:p>
    <w:p w14:paraId="091B72A6" w14:textId="77777777" w:rsidR="00F81DB2" w:rsidRDefault="00F81DB2" w:rsidP="00F81DB2">
      <w:pPr>
        <w:jc w:val="both"/>
      </w:pPr>
    </w:p>
    <w:p w14:paraId="7D09F7EF" w14:textId="77777777" w:rsidR="00F81DB2" w:rsidRDefault="00F81DB2" w:rsidP="00F81DB2">
      <w:pPr>
        <w:pStyle w:val="ListParagraph"/>
        <w:numPr>
          <w:ilvl w:val="0"/>
          <w:numId w:val="12"/>
        </w:numPr>
        <w:jc w:val="both"/>
      </w:pPr>
      <w:r>
        <w:t>Set up the Capstone program.  Make sure that the 850 Interface is connected and then add a “Photogate with Pulley” sensor.  Choose the “Table and Graph” display option.</w:t>
      </w:r>
    </w:p>
    <w:p w14:paraId="02797D6B" w14:textId="77777777" w:rsidR="00F81DB2" w:rsidRDefault="00F81DB2" w:rsidP="00F81DB2">
      <w:pPr>
        <w:pStyle w:val="ListParagraph"/>
        <w:numPr>
          <w:ilvl w:val="1"/>
          <w:numId w:val="12"/>
        </w:numPr>
        <w:jc w:val="both"/>
      </w:pPr>
      <w:r>
        <w:t>Because you will need to enter the mass data, we need to set up the table so that you can add your own values.  In the first column of the table, click on the “Select Measurement” button and choose “Create New</w:t>
      </w:r>
      <w:r>
        <w:sym w:font="Symbol" w:char="F0AE"/>
      </w:r>
      <w:r>
        <w:t>User Entered Data.”  Type “</w:t>
      </w:r>
      <w:r w:rsidRPr="005B4626">
        <w:rPr>
          <w:i/>
        </w:rPr>
        <w:t>Acceleration</w:t>
      </w:r>
      <w:r>
        <w:t>”</w:t>
      </w:r>
      <w:r>
        <w:rPr>
          <w:i/>
        </w:rPr>
        <w:t xml:space="preserve"> </w:t>
      </w:r>
      <w:r>
        <w:t>as the label for this column.  In the second column, click on the “Select Measurement” button, and this time choose “Create New</w:t>
      </w:r>
      <w:r>
        <w:sym w:font="Symbol" w:char="F0AE"/>
      </w:r>
      <w:r>
        <w:t xml:space="preserve">User Entered Data.”  Type </w:t>
      </w:r>
      <w:r w:rsidRPr="00223DC2">
        <w:rPr>
          <w:i/>
          <w:noProof/>
          <w:position w:val="-12"/>
        </w:rPr>
        <w:object w:dxaOrig="1540" w:dyaOrig="380" w14:anchorId="74959C9C">
          <v:shape id="_x0000_i1030" type="#_x0000_t75" alt="" style="width:77.25pt;height:18.75pt;mso-width-percent:0;mso-height-percent:0;mso-width-percent:0;mso-height-percent:0" o:ole="">
            <v:imagedata r:id="rId18" o:title=""/>
          </v:shape>
          <o:OLEObject Type="Embed" ProgID="Equation.DSMT4" ShapeID="_x0000_i1030" DrawAspect="Content" ObjectID="_1664877006" r:id="rId19"/>
        </w:object>
      </w:r>
      <w:r>
        <w:rPr>
          <w:i/>
        </w:rPr>
        <w:t xml:space="preserve"> </w:t>
      </w:r>
      <w:r>
        <w:t>as the label for this column.</w:t>
      </w:r>
    </w:p>
    <w:p w14:paraId="09CD3370" w14:textId="77777777" w:rsidR="00F81DB2" w:rsidRDefault="00F81DB2" w:rsidP="00F81DB2">
      <w:pPr>
        <w:jc w:val="both"/>
      </w:pPr>
    </w:p>
    <w:p w14:paraId="203B00B2" w14:textId="77777777" w:rsidR="00F81DB2" w:rsidRDefault="00F81DB2" w:rsidP="00F81DB2">
      <w:pPr>
        <w:pStyle w:val="ListParagraph"/>
        <w:numPr>
          <w:ilvl w:val="0"/>
          <w:numId w:val="12"/>
        </w:numPr>
        <w:jc w:val="both"/>
      </w:pPr>
      <w:r>
        <w:t xml:space="preserve">Add a second graph to your display by dragging and dropping the </w:t>
      </w:r>
      <w:r>
        <w:rPr>
          <w:i/>
        </w:rPr>
        <w:t xml:space="preserve">Graph </w:t>
      </w:r>
      <w:r>
        <w:t>icon from the right tool bar to your display area.</w:t>
      </w:r>
    </w:p>
    <w:p w14:paraId="12966F32" w14:textId="77777777" w:rsidR="00F81DB2" w:rsidRDefault="00F81DB2" w:rsidP="00F81DB2">
      <w:pPr>
        <w:pStyle w:val="ListParagraph"/>
        <w:numPr>
          <w:ilvl w:val="1"/>
          <w:numId w:val="12"/>
        </w:numPr>
        <w:jc w:val="both"/>
      </w:pPr>
      <w:r>
        <w:t>On the first graph, use the “Select Measurement” buttons to graph velocity (linear speed) vs. time.  On the second graph, plot force (from your table) vs. acceleration.</w:t>
      </w:r>
    </w:p>
    <w:p w14:paraId="303480C8" w14:textId="77777777" w:rsidR="00F81DB2" w:rsidRDefault="00F81DB2" w:rsidP="00F81DB2">
      <w:pPr>
        <w:jc w:val="both"/>
      </w:pPr>
    </w:p>
    <w:p w14:paraId="693D4FE8" w14:textId="77777777" w:rsidR="00F81DB2" w:rsidRDefault="00F81DB2" w:rsidP="00F81DB2">
      <w:pPr>
        <w:pStyle w:val="ListParagraph"/>
        <w:numPr>
          <w:ilvl w:val="0"/>
          <w:numId w:val="12"/>
        </w:numPr>
        <w:jc w:val="both"/>
      </w:pPr>
      <w:r>
        <w:t>Start with an equal amount of mass on each hanger.  For example, you could add a 20g mass to one side (the 5g mass hanger makes a total of 25g).  You’re going to be moving mass around, so use a number of smaller masses on the other side that total 20g.  At this point, you should have a balanced system.</w:t>
      </w:r>
    </w:p>
    <w:p w14:paraId="702F7845" w14:textId="77777777" w:rsidR="00F81DB2" w:rsidRDefault="00F81DB2" w:rsidP="00F81DB2">
      <w:pPr>
        <w:jc w:val="both"/>
      </w:pPr>
    </w:p>
    <w:p w14:paraId="6825D052" w14:textId="77777777" w:rsidR="00F81DB2" w:rsidRDefault="00F81DB2" w:rsidP="00F81DB2">
      <w:pPr>
        <w:jc w:val="both"/>
      </w:pPr>
    </w:p>
    <w:p w14:paraId="0DB5D14E" w14:textId="77777777" w:rsidR="00F81DB2" w:rsidRDefault="00F81DB2" w:rsidP="00F81DB2">
      <w:pPr>
        <w:pStyle w:val="ListParagraph"/>
        <w:numPr>
          <w:ilvl w:val="1"/>
          <w:numId w:val="12"/>
        </w:numPr>
        <w:jc w:val="both"/>
      </w:pPr>
      <w:r>
        <w:t>Now, unbalance the system by moving mass pieces from the ascending side to the descending side.  Press the RECORD button then release the system.  Press the STOP button before the descending mass reaches its lowest point.</w:t>
      </w:r>
    </w:p>
    <w:p w14:paraId="132B45F3" w14:textId="77777777" w:rsidR="00F81DB2" w:rsidRDefault="00F81DB2" w:rsidP="00F81DB2">
      <w:pPr>
        <w:pStyle w:val="ListParagraph"/>
        <w:numPr>
          <w:ilvl w:val="0"/>
          <w:numId w:val="12"/>
        </w:numPr>
        <w:jc w:val="both"/>
      </w:pPr>
      <w:r>
        <w:lastRenderedPageBreak/>
        <w:t>Use the Fit tool to find the slope of the velocity versus time line.  This is the acceleration of the system.  Enter that acceleration and the appropriate force (mass difference) into the table you created.  Repeat this experiment at least three more times, each time transferring another piece of mass from one hanger to the other.</w:t>
      </w:r>
    </w:p>
    <w:p w14:paraId="7E273FFC" w14:textId="77777777" w:rsidR="00F81DB2" w:rsidRDefault="00F81DB2" w:rsidP="00F81DB2">
      <w:pPr>
        <w:jc w:val="both"/>
      </w:pPr>
    </w:p>
    <w:p w14:paraId="42CE960A" w14:textId="77777777" w:rsidR="00F81DB2" w:rsidRDefault="00F81DB2" w:rsidP="00F81DB2">
      <w:pPr>
        <w:pStyle w:val="ListParagraph"/>
        <w:numPr>
          <w:ilvl w:val="0"/>
          <w:numId w:val="13"/>
        </w:numPr>
        <w:jc w:val="both"/>
      </w:pPr>
      <w:r>
        <w:t>As the net force increased, what happened to the acceleration?  Do your results agree with Newton’s 2</w:t>
      </w:r>
      <w:r w:rsidRPr="00DE3401">
        <w:rPr>
          <w:vertAlign w:val="superscript"/>
        </w:rPr>
        <w:t>nd</w:t>
      </w:r>
      <w:r>
        <w:t xml:space="preserve"> Law?  Explain.</w:t>
      </w:r>
    </w:p>
    <w:p w14:paraId="0A5EE244" w14:textId="77777777" w:rsidR="00F81DB2" w:rsidRDefault="00F81DB2" w:rsidP="00F81DB2">
      <w:pPr>
        <w:jc w:val="both"/>
      </w:pPr>
    </w:p>
    <w:p w14:paraId="751AFC01" w14:textId="77777777" w:rsidR="00F81DB2" w:rsidRDefault="00F81DB2" w:rsidP="00F81DB2">
      <w:pPr>
        <w:jc w:val="both"/>
      </w:pPr>
    </w:p>
    <w:p w14:paraId="2742A023" w14:textId="77777777" w:rsidR="00F81DB2" w:rsidRDefault="00F81DB2" w:rsidP="00F81DB2">
      <w:pPr>
        <w:jc w:val="both"/>
      </w:pPr>
    </w:p>
    <w:p w14:paraId="4206163D" w14:textId="77777777" w:rsidR="00F81DB2" w:rsidRDefault="00F81DB2" w:rsidP="00F81DB2">
      <w:pPr>
        <w:jc w:val="both"/>
      </w:pPr>
    </w:p>
    <w:p w14:paraId="7E8FEC7C" w14:textId="77777777" w:rsidR="00F81DB2" w:rsidRDefault="00F81DB2" w:rsidP="00F81DB2">
      <w:pPr>
        <w:jc w:val="both"/>
      </w:pPr>
    </w:p>
    <w:p w14:paraId="72705871" w14:textId="77777777" w:rsidR="00F81DB2" w:rsidRDefault="00F81DB2" w:rsidP="00F81DB2">
      <w:pPr>
        <w:jc w:val="both"/>
      </w:pPr>
    </w:p>
    <w:p w14:paraId="5AFDC995" w14:textId="77777777" w:rsidR="00F81DB2" w:rsidRDefault="00F81DB2" w:rsidP="00F81DB2">
      <w:pPr>
        <w:jc w:val="both"/>
      </w:pPr>
    </w:p>
    <w:p w14:paraId="552B2D92" w14:textId="77777777" w:rsidR="00F81DB2" w:rsidRDefault="00F81DB2" w:rsidP="00F81DB2">
      <w:pPr>
        <w:pStyle w:val="ListParagraph"/>
        <w:numPr>
          <w:ilvl w:val="0"/>
          <w:numId w:val="13"/>
        </w:numPr>
        <w:jc w:val="both"/>
      </w:pPr>
      <w:r>
        <w:t>Determine the slope of the force vs. acceleration graph and record it here.  What are the units of the slope?  What is the physical significance of the slope?  How well does the number agree with your experiment?  Explain.</w:t>
      </w:r>
    </w:p>
    <w:p w14:paraId="74802F13" w14:textId="77777777" w:rsidR="00F81DB2" w:rsidRDefault="00F81DB2" w:rsidP="00F81DB2">
      <w:pPr>
        <w:jc w:val="both"/>
      </w:pPr>
    </w:p>
    <w:p w14:paraId="749AE176" w14:textId="77777777" w:rsidR="00F81DB2" w:rsidRDefault="00F81DB2" w:rsidP="00F81DB2">
      <w:pPr>
        <w:jc w:val="both"/>
      </w:pPr>
    </w:p>
    <w:p w14:paraId="74C86BEB" w14:textId="77777777" w:rsidR="00F81DB2" w:rsidRDefault="00F81DB2" w:rsidP="00F81DB2">
      <w:pPr>
        <w:jc w:val="both"/>
      </w:pPr>
    </w:p>
    <w:p w14:paraId="47E1008B" w14:textId="77777777" w:rsidR="00F81DB2" w:rsidRDefault="00F81DB2" w:rsidP="00F81DB2">
      <w:pPr>
        <w:jc w:val="both"/>
      </w:pPr>
    </w:p>
    <w:p w14:paraId="1DDEBD2C" w14:textId="77777777" w:rsidR="00F81DB2" w:rsidRDefault="00F81DB2" w:rsidP="00F81DB2">
      <w:pPr>
        <w:jc w:val="both"/>
      </w:pPr>
    </w:p>
    <w:p w14:paraId="050C1150" w14:textId="77777777" w:rsidR="00F81DB2" w:rsidRDefault="00F81DB2" w:rsidP="00F81DB2">
      <w:pPr>
        <w:jc w:val="both"/>
      </w:pPr>
    </w:p>
    <w:p w14:paraId="3B00D2C0" w14:textId="77777777" w:rsidR="00F81DB2" w:rsidRDefault="00F81DB2" w:rsidP="00F81DB2">
      <w:pPr>
        <w:jc w:val="both"/>
      </w:pPr>
    </w:p>
    <w:p w14:paraId="29A1DB6E" w14:textId="77777777" w:rsidR="00F81DB2" w:rsidRDefault="00F81DB2" w:rsidP="00F81DB2">
      <w:pPr>
        <w:jc w:val="both"/>
      </w:pPr>
    </w:p>
    <w:p w14:paraId="416BCFF8" w14:textId="77777777" w:rsidR="00F81DB2" w:rsidRDefault="00F81DB2" w:rsidP="00F81DB2">
      <w:pPr>
        <w:jc w:val="both"/>
      </w:pPr>
    </w:p>
    <w:p w14:paraId="60164218" w14:textId="77777777" w:rsidR="00F81DB2" w:rsidRDefault="00F81DB2" w:rsidP="00F81DB2">
      <w:pPr>
        <w:jc w:val="both"/>
      </w:pPr>
    </w:p>
    <w:p w14:paraId="50F28D3A" w14:textId="77777777" w:rsidR="00F81DB2" w:rsidRDefault="00F81DB2" w:rsidP="00F81DB2">
      <w:r>
        <w:rPr>
          <w:b/>
          <w:u w:val="single"/>
        </w:rPr>
        <w:t>Part II - Varying the Total Mass</w:t>
      </w:r>
    </w:p>
    <w:p w14:paraId="0420C33D" w14:textId="77777777" w:rsidR="00F81DB2" w:rsidRDefault="00F81DB2" w:rsidP="00F81DB2">
      <w:pPr>
        <w:jc w:val="both"/>
      </w:pPr>
      <w:r>
        <w:tab/>
        <w:t xml:space="preserve">In this part of the lab, you will keep the mass difference the same but change the total mass of the system.  So, if </w:t>
      </w:r>
      <m:oMath>
        <m:sSub>
          <m:sSubPr>
            <m:ctrlPr>
              <w:rPr>
                <w:rFonts w:ascii="Cambria Math" w:hAnsi="Cambria Math"/>
                <w:i/>
              </w:rPr>
            </m:ctrlPr>
          </m:sSubPr>
          <m:e>
            <m:r>
              <w:rPr>
                <w:rFonts w:ascii="Cambria Math" w:hAnsi="Cambria Math"/>
              </w:rPr>
              <m:t>F</m:t>
            </m:r>
          </m:e>
          <m:sub>
            <m:r>
              <w:rPr>
                <w:rFonts w:ascii="Cambria Math" w:hAnsi="Cambria Math"/>
              </w:rPr>
              <m:t>net</m:t>
            </m:r>
          </m:sub>
        </m:sSub>
        <m:r>
          <w:rPr>
            <w:rFonts w:ascii="Cambria Math" w:hAnsi="Cambria Math"/>
          </w:rPr>
          <m:t>=ma</m:t>
        </m:r>
      </m:oMath>
      <w:r>
        <w:t>, F</w:t>
      </w:r>
      <w:r w:rsidRPr="0060587E">
        <w:rPr>
          <w:vertAlign w:val="subscript"/>
        </w:rPr>
        <w:t>net</w:t>
      </w:r>
      <w:r>
        <w:t xml:space="preserve"> will be constant, “m” will increase and you will see how “a” will change.</w:t>
      </w:r>
    </w:p>
    <w:p w14:paraId="77EEB47A" w14:textId="77777777" w:rsidR="00F81DB2" w:rsidRDefault="00F81DB2" w:rsidP="00F81DB2">
      <w:pPr>
        <w:jc w:val="both"/>
      </w:pPr>
    </w:p>
    <w:p w14:paraId="1B8EAACD" w14:textId="77777777" w:rsidR="00F81DB2" w:rsidRDefault="00F81DB2" w:rsidP="00F81DB2">
      <w:pPr>
        <w:jc w:val="both"/>
      </w:pPr>
    </w:p>
    <w:p w14:paraId="4B3B4553" w14:textId="77777777" w:rsidR="00F81DB2" w:rsidRDefault="00F81DB2" w:rsidP="00F81DB2">
      <w:pPr>
        <w:pStyle w:val="ListParagraph"/>
        <w:numPr>
          <w:ilvl w:val="0"/>
          <w:numId w:val="13"/>
        </w:numPr>
        <w:jc w:val="both"/>
      </w:pPr>
      <w:r>
        <w:t>If you have a mass imbalance of 2g, how much is the net force acting on the system?  (Remember, the net force is the mass difference times gravity.)</w:t>
      </w:r>
    </w:p>
    <w:p w14:paraId="3BDF6C9A" w14:textId="77777777" w:rsidR="00F81DB2" w:rsidRDefault="00F81DB2" w:rsidP="00F81DB2">
      <w:pPr>
        <w:jc w:val="both"/>
      </w:pPr>
    </w:p>
    <w:p w14:paraId="0556158F" w14:textId="77777777" w:rsidR="00F81DB2" w:rsidRDefault="00F81DB2" w:rsidP="00F81DB2">
      <w:pPr>
        <w:pStyle w:val="ListParagraph"/>
        <w:numPr>
          <w:ilvl w:val="0"/>
          <w:numId w:val="14"/>
        </w:numPr>
        <w:jc w:val="both"/>
      </w:pPr>
      <w:r>
        <w:t>Edit your table so that your columns are your inputs of Acceleration and Total Mass.  Similarly, edit your graphs so that you are plotting velocity vs. time and total mass (from your table) vs. acceleration.</w:t>
      </w:r>
    </w:p>
    <w:p w14:paraId="5285B89C" w14:textId="77777777" w:rsidR="00F81DB2" w:rsidRDefault="00F81DB2" w:rsidP="00F81DB2">
      <w:pPr>
        <w:jc w:val="both"/>
      </w:pPr>
    </w:p>
    <w:p w14:paraId="6F081235" w14:textId="77777777" w:rsidR="00F81DB2" w:rsidRDefault="00F81DB2" w:rsidP="00F81DB2">
      <w:pPr>
        <w:jc w:val="both"/>
      </w:pPr>
    </w:p>
    <w:p w14:paraId="23AF7DC8" w14:textId="77777777" w:rsidR="00F81DB2" w:rsidRDefault="00F81DB2" w:rsidP="00F81DB2">
      <w:pPr>
        <w:pStyle w:val="ListParagraph"/>
        <w:numPr>
          <w:ilvl w:val="0"/>
          <w:numId w:val="12"/>
        </w:numPr>
        <w:jc w:val="both"/>
      </w:pPr>
      <w:r>
        <w:t>Start with the same mass on each hanger (make it a small mass).  Now, add 2g to one hanger to imbalance the system.  Press the RECORD button then release the system.  Press the STOP button before the descending mass reaches its lowest point.</w:t>
      </w:r>
    </w:p>
    <w:p w14:paraId="1E792552" w14:textId="77777777" w:rsidR="00F81DB2" w:rsidRDefault="00F81DB2" w:rsidP="00F81DB2">
      <w:pPr>
        <w:jc w:val="both"/>
      </w:pPr>
    </w:p>
    <w:p w14:paraId="28996F17" w14:textId="77777777" w:rsidR="00F81DB2" w:rsidRDefault="00F81DB2" w:rsidP="00F81DB2">
      <w:pPr>
        <w:pStyle w:val="ListParagraph"/>
        <w:numPr>
          <w:ilvl w:val="0"/>
          <w:numId w:val="15"/>
        </w:numPr>
        <w:jc w:val="both"/>
      </w:pPr>
      <w:r>
        <w:t>Use the Fit tool to find the slope of the velocity versus time line.  This is the acceleration of the system.  Enter that acceleration and the appropriate total mass into the table you created.  Repeat this experiment at least three more times, adding an equal amount of mass (&gt;20 g) to both hangers so that the 2g imbalance remains but the total mass of the system increases.</w:t>
      </w:r>
    </w:p>
    <w:p w14:paraId="214796F4" w14:textId="77777777" w:rsidR="00F81DB2" w:rsidRDefault="00F81DB2" w:rsidP="00F81DB2">
      <w:pPr>
        <w:jc w:val="both"/>
      </w:pPr>
    </w:p>
    <w:p w14:paraId="5276E110" w14:textId="77777777" w:rsidR="00F81DB2" w:rsidRDefault="00F81DB2" w:rsidP="00F81DB2">
      <w:pPr>
        <w:pStyle w:val="ListParagraph"/>
        <w:numPr>
          <w:ilvl w:val="0"/>
          <w:numId w:val="16"/>
        </w:numPr>
        <w:jc w:val="both"/>
      </w:pPr>
      <w:r>
        <w:t>As the total mass increased, what happened to the acceleration?  Do your results agree with Newton’s 2</w:t>
      </w:r>
      <w:r w:rsidRPr="00677DEE">
        <w:rPr>
          <w:vertAlign w:val="superscript"/>
        </w:rPr>
        <w:t>nd</w:t>
      </w:r>
      <w:r>
        <w:t xml:space="preserve"> Law?  Explain.</w:t>
      </w:r>
    </w:p>
    <w:p w14:paraId="35A4F529" w14:textId="77777777" w:rsidR="00F81DB2" w:rsidRDefault="00F81DB2" w:rsidP="00F81DB2">
      <w:pPr>
        <w:jc w:val="both"/>
      </w:pPr>
    </w:p>
    <w:p w14:paraId="145DF146" w14:textId="77777777" w:rsidR="00F81DB2" w:rsidRDefault="00F81DB2" w:rsidP="00F81DB2">
      <w:pPr>
        <w:jc w:val="both"/>
      </w:pPr>
    </w:p>
    <w:p w14:paraId="72FDD9ED" w14:textId="77777777" w:rsidR="00F81DB2" w:rsidRDefault="00F81DB2" w:rsidP="00F81DB2">
      <w:pPr>
        <w:jc w:val="both"/>
      </w:pPr>
    </w:p>
    <w:p w14:paraId="0F9E4E97" w14:textId="77777777" w:rsidR="00F81DB2" w:rsidRDefault="00F81DB2" w:rsidP="00F81DB2">
      <w:pPr>
        <w:jc w:val="both"/>
      </w:pPr>
    </w:p>
    <w:p w14:paraId="4739A323" w14:textId="77777777" w:rsidR="00F81DB2" w:rsidRDefault="00F81DB2" w:rsidP="00F81DB2">
      <w:pPr>
        <w:jc w:val="both"/>
      </w:pPr>
    </w:p>
    <w:p w14:paraId="09345CF8" w14:textId="77777777" w:rsidR="00F81DB2" w:rsidRPr="004F5EEA" w:rsidRDefault="00F81DB2" w:rsidP="00F81DB2">
      <w:pPr>
        <w:tabs>
          <w:tab w:val="left" w:pos="720"/>
          <w:tab w:val="left" w:pos="2160"/>
        </w:tabs>
        <w:jc w:val="both"/>
        <w:rPr>
          <w:b/>
        </w:rPr>
      </w:pPr>
      <w:r>
        <w:rPr>
          <w:b/>
        </w:rPr>
        <w:t>Summary</w:t>
      </w:r>
      <w:r w:rsidRPr="004F5EEA">
        <w:rPr>
          <w:b/>
        </w:rPr>
        <w:t xml:space="preserve"> Questions</w:t>
      </w:r>
    </w:p>
    <w:p w14:paraId="38DF551C" w14:textId="77777777" w:rsidR="00F81DB2" w:rsidRPr="004F5EEA" w:rsidRDefault="00F81DB2" w:rsidP="00F81DB2">
      <w:pPr>
        <w:tabs>
          <w:tab w:val="left" w:pos="720"/>
          <w:tab w:val="left" w:pos="2160"/>
        </w:tabs>
        <w:jc w:val="both"/>
      </w:pPr>
    </w:p>
    <w:p w14:paraId="6AD0E3CB" w14:textId="77777777" w:rsidR="00F81DB2" w:rsidRPr="004F5EEA" w:rsidRDefault="00F81DB2" w:rsidP="00F81DB2">
      <w:pPr>
        <w:pStyle w:val="ListParagraph"/>
        <w:numPr>
          <w:ilvl w:val="0"/>
          <w:numId w:val="20"/>
        </w:numPr>
        <w:tabs>
          <w:tab w:val="left" w:pos="720"/>
          <w:tab w:val="left" w:pos="2160"/>
        </w:tabs>
        <w:ind w:left="0" w:firstLine="0"/>
        <w:jc w:val="both"/>
      </w:pPr>
      <w:r>
        <w:t>What happens to the acceleration of a system when the applied force (net force) increases and the mass of the system does not change</w:t>
      </w:r>
      <w:r w:rsidRPr="004F5EEA">
        <w:t>?</w:t>
      </w:r>
    </w:p>
    <w:p w14:paraId="6ABFCDAB" w14:textId="77777777" w:rsidR="00F81DB2" w:rsidRPr="004F5EEA" w:rsidRDefault="00F81DB2" w:rsidP="00F81DB2">
      <w:pPr>
        <w:tabs>
          <w:tab w:val="left" w:pos="720"/>
          <w:tab w:val="left" w:pos="2160"/>
        </w:tabs>
        <w:jc w:val="both"/>
      </w:pPr>
    </w:p>
    <w:p w14:paraId="5B41FAC0" w14:textId="77777777" w:rsidR="00F81DB2" w:rsidRPr="004F5EEA" w:rsidRDefault="00F81DB2" w:rsidP="00F81DB2">
      <w:pPr>
        <w:tabs>
          <w:tab w:val="left" w:pos="720"/>
          <w:tab w:val="left" w:pos="2160"/>
        </w:tabs>
        <w:jc w:val="both"/>
      </w:pPr>
    </w:p>
    <w:p w14:paraId="0D3D8B98" w14:textId="77777777" w:rsidR="00F81DB2" w:rsidRPr="004F5EEA" w:rsidRDefault="00F81DB2" w:rsidP="00F81DB2">
      <w:pPr>
        <w:tabs>
          <w:tab w:val="left" w:pos="720"/>
          <w:tab w:val="left" w:pos="2160"/>
        </w:tabs>
        <w:jc w:val="both"/>
      </w:pPr>
    </w:p>
    <w:p w14:paraId="0D20F2A8" w14:textId="77777777" w:rsidR="00F81DB2" w:rsidRPr="004F5EEA" w:rsidRDefault="00F81DB2" w:rsidP="00F81DB2">
      <w:pPr>
        <w:tabs>
          <w:tab w:val="left" w:pos="720"/>
          <w:tab w:val="left" w:pos="2160"/>
        </w:tabs>
        <w:jc w:val="both"/>
      </w:pPr>
    </w:p>
    <w:p w14:paraId="4409BF7E" w14:textId="77777777" w:rsidR="00F81DB2" w:rsidRPr="004F5EEA" w:rsidRDefault="00F81DB2" w:rsidP="00F81DB2">
      <w:pPr>
        <w:tabs>
          <w:tab w:val="left" w:pos="720"/>
          <w:tab w:val="left" w:pos="2160"/>
        </w:tabs>
        <w:jc w:val="both"/>
      </w:pPr>
    </w:p>
    <w:p w14:paraId="450421E9" w14:textId="77777777" w:rsidR="00F81DB2" w:rsidRDefault="00F81DB2" w:rsidP="00F81DB2">
      <w:pPr>
        <w:tabs>
          <w:tab w:val="left" w:pos="720"/>
          <w:tab w:val="left" w:pos="2160"/>
        </w:tabs>
        <w:jc w:val="both"/>
      </w:pPr>
    </w:p>
    <w:p w14:paraId="4A95B904" w14:textId="77777777" w:rsidR="00F81DB2" w:rsidRPr="004F5EEA" w:rsidRDefault="00F81DB2" w:rsidP="00F81DB2">
      <w:pPr>
        <w:tabs>
          <w:tab w:val="left" w:pos="720"/>
          <w:tab w:val="left" w:pos="2160"/>
        </w:tabs>
        <w:jc w:val="both"/>
      </w:pPr>
    </w:p>
    <w:p w14:paraId="6CE7B255" w14:textId="77777777" w:rsidR="00F81DB2" w:rsidRPr="008D15E6" w:rsidRDefault="00F81DB2" w:rsidP="00F81DB2">
      <w:pPr>
        <w:pStyle w:val="ListParagraph"/>
        <w:numPr>
          <w:ilvl w:val="0"/>
          <w:numId w:val="20"/>
        </w:numPr>
        <w:tabs>
          <w:tab w:val="left" w:pos="720"/>
          <w:tab w:val="left" w:pos="2160"/>
        </w:tabs>
        <w:ind w:left="0" w:firstLine="0"/>
        <w:jc w:val="both"/>
      </w:pPr>
      <w:r>
        <w:t>What happens to the acceleration of a system when the mass of the system increases but the applied force does not change</w:t>
      </w:r>
      <w:r w:rsidRPr="004F5EEA">
        <w:t>?</w:t>
      </w:r>
    </w:p>
    <w:p w14:paraId="0FB14597" w14:textId="6FB054A5" w:rsidR="00F81DB2" w:rsidRDefault="00F81DB2" w:rsidP="00F81DB2">
      <w:bookmarkStart w:id="0" w:name="_GoBack"/>
      <w:bookmarkEnd w:id="0"/>
    </w:p>
    <w:sectPr w:rsidR="00F81DB2" w:rsidSect="00AE462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83C5B" w14:textId="77777777" w:rsidR="003D6922" w:rsidRDefault="003D6922" w:rsidP="00730512">
      <w:r>
        <w:separator/>
      </w:r>
    </w:p>
  </w:endnote>
  <w:endnote w:type="continuationSeparator" w:id="0">
    <w:p w14:paraId="7887737B" w14:textId="77777777" w:rsidR="003D6922" w:rsidRDefault="003D6922"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9EF23" w14:textId="77777777" w:rsidR="003D6922" w:rsidRDefault="003D6922" w:rsidP="00730512">
      <w:r>
        <w:separator/>
      </w:r>
    </w:p>
  </w:footnote>
  <w:footnote w:type="continuationSeparator" w:id="0">
    <w:p w14:paraId="08A69109" w14:textId="77777777" w:rsidR="003D6922" w:rsidRDefault="003D6922" w:rsidP="00730512">
      <w:r>
        <w:continuationSeparator/>
      </w:r>
    </w:p>
  </w:footnote>
  <w:footnote w:id="1">
    <w:p w14:paraId="26E84FB1" w14:textId="77777777" w:rsidR="00F81DB2" w:rsidRPr="00406DB7" w:rsidRDefault="00F81DB2" w:rsidP="00F81DB2">
      <w:pPr>
        <w:pStyle w:val="FootnoteText"/>
        <w:rPr>
          <w:sz w:val="18"/>
          <w:szCs w:val="18"/>
        </w:rPr>
      </w:pPr>
      <w:r w:rsidRPr="00406DB7">
        <w:rPr>
          <w:rStyle w:val="FootnoteReference"/>
        </w:rPr>
        <w:t>*</w:t>
      </w:r>
      <w:r w:rsidRPr="00406DB7">
        <w:rPr>
          <w:sz w:val="18"/>
          <w:szCs w:val="18"/>
        </w:rPr>
        <w:t xml:space="preserve"> Adapted from a PASCO </w:t>
      </w:r>
      <w:proofErr w:type="spellStart"/>
      <w:r w:rsidRPr="00406DB7">
        <w:rPr>
          <w:sz w:val="18"/>
          <w:szCs w:val="18"/>
        </w:rPr>
        <w:t>eLab</w:t>
      </w:r>
      <w:proofErr w:type="spellEnd"/>
      <w:r w:rsidRPr="00406DB7">
        <w:rPr>
          <w:sz w:val="18"/>
          <w:szCs w:val="18"/>
        </w:rPr>
        <w:t xml:space="preserve"> file</w:t>
      </w:r>
    </w:p>
  </w:footnote>
  <w:footnote w:id="2">
    <w:p w14:paraId="39460128" w14:textId="77777777" w:rsidR="00F81DB2" w:rsidRPr="00406DB7" w:rsidRDefault="00F81DB2" w:rsidP="00F81DB2">
      <w:pPr>
        <w:pStyle w:val="FootnoteText"/>
        <w:rPr>
          <w:sz w:val="20"/>
          <w:szCs w:val="20"/>
        </w:rPr>
      </w:pPr>
      <w:r w:rsidRPr="00406DB7">
        <w:rPr>
          <w:rStyle w:val="FootnoteReference"/>
        </w:rPr>
        <w:t>+</w:t>
      </w:r>
      <w:r w:rsidRPr="00406DB7">
        <w:rPr>
          <w:sz w:val="18"/>
          <w:szCs w:val="18"/>
        </w:rPr>
        <w:t xml:space="preserve"> Image credit: PASCO Incorporated, Roseville 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FE2"/>
    <w:multiLevelType w:val="hybridMultilevel"/>
    <w:tmpl w:val="299EEE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1291F"/>
    <w:multiLevelType w:val="hybridMultilevel"/>
    <w:tmpl w:val="85BE4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24099"/>
    <w:multiLevelType w:val="hybridMultilevel"/>
    <w:tmpl w:val="C79C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73BC7"/>
    <w:multiLevelType w:val="hybridMultilevel"/>
    <w:tmpl w:val="EB6067C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D0865"/>
    <w:multiLevelType w:val="hybridMultilevel"/>
    <w:tmpl w:val="FB20A1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8602B6"/>
    <w:multiLevelType w:val="hybridMultilevel"/>
    <w:tmpl w:val="5352E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F2B72"/>
    <w:multiLevelType w:val="hybridMultilevel"/>
    <w:tmpl w:val="63A66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45ACF"/>
    <w:multiLevelType w:val="hybridMultilevel"/>
    <w:tmpl w:val="01CA0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F1F4F"/>
    <w:multiLevelType w:val="hybridMultilevel"/>
    <w:tmpl w:val="574C7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77CF5"/>
    <w:multiLevelType w:val="hybridMultilevel"/>
    <w:tmpl w:val="2F009CA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332B18"/>
    <w:multiLevelType w:val="hybridMultilevel"/>
    <w:tmpl w:val="EAAC8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37854"/>
    <w:multiLevelType w:val="hybridMultilevel"/>
    <w:tmpl w:val="0FB61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8089A"/>
    <w:multiLevelType w:val="hybridMultilevel"/>
    <w:tmpl w:val="4C70C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927C47"/>
    <w:multiLevelType w:val="hybridMultilevel"/>
    <w:tmpl w:val="C6D6B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5E752A"/>
    <w:multiLevelType w:val="hybridMultilevel"/>
    <w:tmpl w:val="24F0930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3723C69"/>
    <w:multiLevelType w:val="hybridMultilevel"/>
    <w:tmpl w:val="B61E2BC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A645DD"/>
    <w:multiLevelType w:val="hybridMultilevel"/>
    <w:tmpl w:val="D464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6"/>
  </w:num>
  <w:num w:numId="5">
    <w:abstractNumId w:val="4"/>
  </w:num>
  <w:num w:numId="6">
    <w:abstractNumId w:val="1"/>
  </w:num>
  <w:num w:numId="7">
    <w:abstractNumId w:val="16"/>
  </w:num>
  <w:num w:numId="8">
    <w:abstractNumId w:val="17"/>
  </w:num>
  <w:num w:numId="9">
    <w:abstractNumId w:val="11"/>
  </w:num>
  <w:num w:numId="10">
    <w:abstractNumId w:val="12"/>
  </w:num>
  <w:num w:numId="11">
    <w:abstractNumId w:val="15"/>
  </w:num>
  <w:num w:numId="12">
    <w:abstractNumId w:val="14"/>
  </w:num>
  <w:num w:numId="13">
    <w:abstractNumId w:val="13"/>
  </w:num>
  <w:num w:numId="14">
    <w:abstractNumId w:val="19"/>
  </w:num>
  <w:num w:numId="15">
    <w:abstractNumId w:val="3"/>
  </w:num>
  <w:num w:numId="16">
    <w:abstractNumId w:val="9"/>
  </w:num>
  <w:num w:numId="17">
    <w:abstractNumId w:val="7"/>
  </w:num>
  <w:num w:numId="18">
    <w:abstractNumId w:val="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2"/>
    <w:rsid w:val="0032320B"/>
    <w:rsid w:val="003D6922"/>
    <w:rsid w:val="006250F0"/>
    <w:rsid w:val="00730512"/>
    <w:rsid w:val="00932489"/>
    <w:rsid w:val="00AE462C"/>
    <w:rsid w:val="00CD67F7"/>
    <w:rsid w:val="00F81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1583F"/>
  <w15:docId w15:val="{B3F1FF81-C99E-482C-BB28-DDA3EAD1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NormalWeb">
    <w:name w:val="Normal (Web)"/>
    <w:basedOn w:val="Normal"/>
    <w:uiPriority w:val="99"/>
    <w:unhideWhenUsed/>
    <w:rsid w:val="00625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250F0"/>
    <w:rPr>
      <w:color w:val="0563C1" w:themeColor="hyperlink"/>
      <w:u w:val="single"/>
    </w:rPr>
  </w:style>
  <w:style w:type="paragraph" w:styleId="Caption">
    <w:name w:val="caption"/>
    <w:basedOn w:val="Normal"/>
    <w:next w:val="Normal"/>
    <w:uiPriority w:val="35"/>
    <w:unhideWhenUsed/>
    <w:qFormat/>
    <w:rsid w:val="00F81DB2"/>
    <w:pPr>
      <w:spacing w:after="200"/>
    </w:pPr>
    <w:rPr>
      <w:b/>
      <w:bCs/>
      <w:color w:val="4472C4" w:themeColor="accent1"/>
      <w:sz w:val="18"/>
      <w:szCs w:val="18"/>
    </w:rPr>
  </w:style>
  <w:style w:type="paragraph" w:styleId="BalloonText">
    <w:name w:val="Balloon Text"/>
    <w:basedOn w:val="Normal"/>
    <w:link w:val="BalloonTextChar"/>
    <w:uiPriority w:val="99"/>
    <w:semiHidden/>
    <w:unhideWhenUsed/>
    <w:rsid w:val="00F81D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DB2"/>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2020-10-22T17:03:00Z</dcterms:created>
  <dcterms:modified xsi:type="dcterms:W3CDTF">2020-10-22T17:03:00Z</dcterms:modified>
</cp:coreProperties>
</file>